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9E9" w:rsidRPr="008039E9" w:rsidRDefault="008039E9" w:rsidP="008039E9">
      <w:pPr>
        <w:jc w:val="center"/>
        <w:rPr>
          <w:rFonts w:asciiTheme="majorEastAsia" w:eastAsiaTheme="majorEastAsia" w:hAnsiTheme="majorEastAsia"/>
          <w:b/>
          <w:color w:val="FF0000"/>
          <w:spacing w:val="60"/>
          <w:w w:val="80"/>
          <w:sz w:val="84"/>
          <w:szCs w:val="84"/>
        </w:rPr>
      </w:pPr>
      <w:r w:rsidRPr="008039E9">
        <w:rPr>
          <w:rFonts w:asciiTheme="majorEastAsia" w:eastAsiaTheme="majorEastAsia" w:hAnsiTheme="majorEastAsia"/>
          <w:b/>
          <w:color w:val="FF0000"/>
          <w:spacing w:val="60"/>
          <w:w w:val="80"/>
          <w:sz w:val="84"/>
          <w:szCs w:val="84"/>
        </w:rPr>
        <w:t>鲁辰燃气</w:t>
      </w:r>
      <w:r w:rsidRPr="008039E9">
        <w:rPr>
          <w:rFonts w:asciiTheme="majorEastAsia" w:eastAsiaTheme="majorEastAsia" w:hAnsiTheme="majorEastAsia" w:hint="eastAsia"/>
          <w:b/>
          <w:color w:val="FF0000"/>
          <w:spacing w:val="60"/>
          <w:w w:val="80"/>
          <w:sz w:val="84"/>
          <w:szCs w:val="84"/>
        </w:rPr>
        <w:t>党史学习教育</w:t>
      </w:r>
    </w:p>
    <w:p w:rsidR="008039E9" w:rsidRDefault="008039E9" w:rsidP="008039E9">
      <w:pPr>
        <w:jc w:val="center"/>
        <w:rPr>
          <w:rFonts w:ascii="华文新魏" w:eastAsia="华文新魏" w:hAnsiTheme="majorEastAsia"/>
          <w:color w:val="FF0000"/>
          <w:w w:val="80"/>
          <w:sz w:val="160"/>
          <w:szCs w:val="160"/>
        </w:rPr>
      </w:pPr>
      <w:r>
        <w:rPr>
          <w:rFonts w:ascii="华文新魏" w:eastAsia="华文新魏" w:hAnsiTheme="majorEastAsia" w:hint="eastAsia"/>
          <w:color w:val="FF0000"/>
          <w:w w:val="80"/>
          <w:sz w:val="160"/>
          <w:szCs w:val="160"/>
        </w:rPr>
        <w:t>简  报</w:t>
      </w:r>
    </w:p>
    <w:p w:rsidR="008039E9" w:rsidRDefault="008039E9" w:rsidP="008039E9">
      <w:pPr>
        <w:jc w:val="center"/>
        <w:rPr>
          <w:rFonts w:ascii="仿宋_GB2312" w:eastAsia="仿宋_GB2312" w:hAnsi="华文中宋"/>
          <w:kern w:val="0"/>
          <w:sz w:val="32"/>
          <w:szCs w:val="32"/>
        </w:rPr>
      </w:pPr>
      <w:r>
        <w:rPr>
          <w:rFonts w:ascii="仿宋_GB2312" w:eastAsia="仿宋_GB2312" w:hAnsi="华文中宋" w:hint="eastAsia"/>
          <w:kern w:val="0"/>
          <w:sz w:val="30"/>
          <w:szCs w:val="30"/>
        </w:rPr>
        <w:t xml:space="preserve">  </w:t>
      </w:r>
      <w:r>
        <w:rPr>
          <w:rFonts w:ascii="仿宋_GB2312" w:eastAsia="仿宋_GB2312" w:hAnsi="华文中宋" w:hint="eastAsia"/>
          <w:kern w:val="0"/>
          <w:sz w:val="32"/>
          <w:szCs w:val="32"/>
        </w:rPr>
        <w:t>（第</w:t>
      </w:r>
      <w:r>
        <w:rPr>
          <w:rFonts w:ascii="仿宋_GB2312" w:eastAsia="仿宋_GB2312" w:hAnsi="华文中宋"/>
          <w:kern w:val="0"/>
          <w:sz w:val="32"/>
          <w:szCs w:val="32"/>
        </w:rPr>
        <w:t xml:space="preserve"> </w:t>
      </w:r>
      <w:r w:rsidR="00645273">
        <w:rPr>
          <w:rFonts w:ascii="仿宋_GB2312" w:eastAsia="仿宋_GB2312" w:hAnsi="华文中宋"/>
          <w:kern w:val="0"/>
          <w:sz w:val="32"/>
          <w:szCs w:val="32"/>
        </w:rPr>
        <w:t>2</w:t>
      </w:r>
      <w:r>
        <w:rPr>
          <w:rFonts w:ascii="仿宋_GB2312" w:eastAsia="仿宋_GB2312" w:hAnsi="华文中宋" w:hint="eastAsia"/>
          <w:kern w:val="0"/>
          <w:sz w:val="32"/>
          <w:szCs w:val="32"/>
        </w:rPr>
        <w:t>期）</w:t>
      </w:r>
    </w:p>
    <w:tbl>
      <w:tblPr>
        <w:tblW w:w="8845" w:type="dxa"/>
        <w:jc w:val="center"/>
        <w:tblBorders>
          <w:bottom w:val="single" w:sz="18" w:space="0" w:color="FF0000"/>
        </w:tblBorders>
        <w:tblLayout w:type="fixed"/>
        <w:tblLook w:val="04A0" w:firstRow="1" w:lastRow="0" w:firstColumn="1" w:lastColumn="0" w:noHBand="0" w:noVBand="1"/>
      </w:tblPr>
      <w:tblGrid>
        <w:gridCol w:w="8845"/>
      </w:tblGrid>
      <w:tr w:rsidR="008039E9" w:rsidTr="00E535AA">
        <w:trPr>
          <w:trHeight w:val="672"/>
          <w:jc w:val="center"/>
        </w:trPr>
        <w:tc>
          <w:tcPr>
            <w:tcW w:w="8845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:rsidR="008039E9" w:rsidRDefault="008039E9" w:rsidP="00EE0651">
            <w:pPr>
              <w:rPr>
                <w:rFonts w:ascii="仿宋_GB2312" w:eastAsia="仿宋_GB2312" w:hAnsi="华文中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华文中宋"/>
                <w:kern w:val="0"/>
                <w:sz w:val="32"/>
                <w:szCs w:val="32"/>
              </w:rPr>
              <w:t>主办</w:t>
            </w:r>
            <w:r>
              <w:rPr>
                <w:rFonts w:ascii="仿宋_GB2312" w:eastAsia="仿宋_GB2312" w:hAnsi="华文中宋" w:hint="eastAsia"/>
                <w:kern w:val="0"/>
                <w:sz w:val="32"/>
                <w:szCs w:val="32"/>
              </w:rPr>
              <w:t>：</w:t>
            </w:r>
            <w:r w:rsidR="00A17D9B">
              <w:rPr>
                <w:rFonts w:ascii="仿宋_GB2312" w:eastAsia="仿宋_GB2312" w:hAnsi="华文中宋"/>
                <w:kern w:val="0"/>
                <w:sz w:val="32"/>
                <w:szCs w:val="32"/>
              </w:rPr>
              <w:t>党史学习教育领导小组办公室</w:t>
            </w:r>
            <w:r w:rsidR="00A17D9B">
              <w:rPr>
                <w:rFonts w:ascii="仿宋_GB2312" w:eastAsia="仿宋_GB2312" w:hAnsi="华文中宋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华文中宋"/>
                <w:kern w:val="0"/>
                <w:sz w:val="32"/>
                <w:szCs w:val="32"/>
              </w:rPr>
              <w:t>时间</w:t>
            </w:r>
            <w:r>
              <w:rPr>
                <w:rFonts w:ascii="仿宋_GB2312" w:eastAsia="仿宋_GB2312" w:hAnsi="华文中宋" w:hint="eastAsia"/>
                <w:kern w:val="0"/>
                <w:sz w:val="32"/>
                <w:szCs w:val="32"/>
              </w:rPr>
              <w:t>：</w:t>
            </w:r>
            <w:r w:rsidR="00925347">
              <w:rPr>
                <w:rFonts w:ascii="仿宋_GB2312" w:eastAsia="仿宋_GB2312" w:hAnsi="华文中宋"/>
                <w:kern w:val="0"/>
                <w:sz w:val="32"/>
                <w:szCs w:val="32"/>
              </w:rPr>
              <w:t>2021</w:t>
            </w:r>
            <w:r>
              <w:rPr>
                <w:rFonts w:ascii="仿宋_GB2312" w:eastAsia="仿宋_GB2312" w:hAnsi="华文中宋"/>
                <w:kern w:val="0"/>
                <w:sz w:val="32"/>
                <w:szCs w:val="32"/>
              </w:rPr>
              <w:t>年</w:t>
            </w:r>
            <w:r w:rsidR="00925347">
              <w:rPr>
                <w:rFonts w:ascii="仿宋_GB2312" w:eastAsia="仿宋_GB2312" w:hAnsi="华文中宋"/>
                <w:kern w:val="0"/>
                <w:sz w:val="32"/>
                <w:szCs w:val="32"/>
              </w:rPr>
              <w:t>4</w:t>
            </w:r>
            <w:r>
              <w:rPr>
                <w:rFonts w:ascii="仿宋_GB2312" w:eastAsia="仿宋_GB2312" w:hAnsi="华文中宋"/>
                <w:kern w:val="0"/>
                <w:sz w:val="32"/>
                <w:szCs w:val="32"/>
              </w:rPr>
              <w:t>月</w:t>
            </w:r>
            <w:r w:rsidR="00645273">
              <w:rPr>
                <w:rFonts w:ascii="仿宋_GB2312" w:eastAsia="仿宋_GB2312" w:hAnsi="华文中宋"/>
                <w:kern w:val="0"/>
                <w:sz w:val="32"/>
                <w:szCs w:val="32"/>
              </w:rPr>
              <w:t>2</w:t>
            </w:r>
            <w:r w:rsidR="00EE0651">
              <w:rPr>
                <w:rFonts w:ascii="仿宋_GB2312" w:eastAsia="仿宋_GB2312" w:hAnsi="华文中宋"/>
                <w:kern w:val="0"/>
                <w:sz w:val="32"/>
                <w:szCs w:val="32"/>
              </w:rPr>
              <w:t>5</w:t>
            </w:r>
            <w:r>
              <w:rPr>
                <w:rFonts w:ascii="仿宋_GB2312" w:eastAsia="仿宋_GB2312" w:hAnsi="华文中宋"/>
                <w:kern w:val="0"/>
                <w:sz w:val="32"/>
                <w:szCs w:val="32"/>
              </w:rPr>
              <w:t>日</w:t>
            </w:r>
          </w:p>
        </w:tc>
      </w:tr>
    </w:tbl>
    <w:p w:rsidR="008039E9" w:rsidRDefault="008039E9" w:rsidP="00C55632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8039E9" w:rsidRDefault="008039E9" w:rsidP="00C55632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 w:rsidRPr="008039E9">
        <w:rPr>
          <w:rFonts w:ascii="楷体" w:eastAsia="楷体" w:hAnsi="楷体" w:hint="eastAsia"/>
          <w:b/>
          <w:sz w:val="30"/>
          <w:szCs w:val="30"/>
        </w:rPr>
        <w:t>·</w:t>
      </w:r>
      <w:r>
        <w:rPr>
          <w:rFonts w:ascii="楷体" w:eastAsia="楷体" w:hAnsi="楷体" w:hint="eastAsia"/>
          <w:b/>
          <w:sz w:val="30"/>
          <w:szCs w:val="30"/>
        </w:rPr>
        <w:t>教育动态</w:t>
      </w:r>
      <w:r w:rsidRPr="008039E9">
        <w:rPr>
          <w:rFonts w:ascii="楷体" w:eastAsia="楷体" w:hAnsi="楷体" w:hint="eastAsia"/>
          <w:b/>
          <w:sz w:val="30"/>
          <w:szCs w:val="30"/>
        </w:rPr>
        <w:t>·</w:t>
      </w:r>
    </w:p>
    <w:p w:rsidR="00834040" w:rsidRDefault="00834040" w:rsidP="00C55632">
      <w:pPr>
        <w:snapToGrid w:val="0"/>
        <w:spacing w:line="560" w:lineRule="exact"/>
        <w:rPr>
          <w:rFonts w:ascii="楷体" w:eastAsia="楷体" w:hAnsi="楷体"/>
          <w:b/>
          <w:sz w:val="28"/>
          <w:szCs w:val="28"/>
        </w:rPr>
      </w:pPr>
    </w:p>
    <w:p w:rsidR="00AF3DE3" w:rsidRPr="00B62267" w:rsidRDefault="00AF3DE3" w:rsidP="00C55632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B62267">
        <w:rPr>
          <w:rFonts w:ascii="方正小标宋简体" w:eastAsia="方正小标宋简体" w:hAnsi="黑体" w:hint="eastAsia"/>
          <w:sz w:val="36"/>
          <w:szCs w:val="36"/>
        </w:rPr>
        <w:t>鲁辰燃气荣膺市“十三五”时期民兵工作先进单位</w:t>
      </w:r>
    </w:p>
    <w:p w:rsidR="00AF3DE3" w:rsidRDefault="00AF3DE3" w:rsidP="00C55632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AF3DE3" w:rsidRPr="002605C9" w:rsidRDefault="00AF3DE3" w:rsidP="00C55632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  <w:r>
        <w:rPr>
          <w:rFonts w:ascii="黑体" w:eastAsia="黑体" w:hAnsi="黑体"/>
          <w:sz w:val="32"/>
          <w:szCs w:val="32"/>
        </w:rPr>
        <w:t xml:space="preserve"> </w:t>
      </w:r>
      <w:r w:rsidRPr="002605C9">
        <w:rPr>
          <w:rFonts w:ascii="仿宋_GB2312" w:eastAsia="仿宋_GB2312" w:hAnsi="黑体" w:hint="eastAsia"/>
          <w:sz w:val="32"/>
          <w:szCs w:val="32"/>
        </w:rPr>
        <w:t xml:space="preserve">  4月13日</w:t>
      </w:r>
      <w:r>
        <w:rPr>
          <w:rFonts w:ascii="仿宋_GB2312" w:eastAsia="仿宋_GB2312" w:hAnsi="黑体" w:hint="eastAsia"/>
          <w:sz w:val="32"/>
          <w:szCs w:val="32"/>
        </w:rPr>
        <w:t>下午，在东营市人民武装工作会议上，鲁辰燃气公司荣膺市</w:t>
      </w:r>
      <w:r w:rsidRPr="002605C9">
        <w:rPr>
          <w:rFonts w:ascii="仿宋_GB2312" w:eastAsia="仿宋_GB2312" w:hAnsi="黑体" w:hint="eastAsia"/>
          <w:sz w:val="32"/>
          <w:szCs w:val="32"/>
        </w:rPr>
        <w:t>“十三五”时期民兵工作先进单位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AF3DE3" w:rsidRPr="002605C9" w:rsidRDefault="00AF3DE3" w:rsidP="00C5563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东营市鲁辰燃气有限责任公司作为东营区最大的民生企业</w:t>
      </w:r>
      <w:r w:rsidRPr="002605C9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所辖</w:t>
      </w:r>
      <w:r w:rsidRPr="002605C9">
        <w:rPr>
          <w:rFonts w:ascii="仿宋_GB2312" w:eastAsia="仿宋_GB2312" w:hint="eastAsia"/>
          <w:sz w:val="32"/>
          <w:szCs w:val="32"/>
        </w:rPr>
        <w:t>燃气管网遍布城区的大街小巷，一旦出现问题公共安全危害性大。近几年来，在东营区武装部的正确领导下， 公司领导高度重视，专门召开会议研究选派</w:t>
      </w:r>
      <w:r>
        <w:rPr>
          <w:rFonts w:ascii="仿宋_GB2312" w:eastAsia="仿宋_GB2312" w:hint="eastAsia"/>
          <w:sz w:val="32"/>
          <w:szCs w:val="32"/>
        </w:rPr>
        <w:t>军政</w:t>
      </w:r>
      <w:r w:rsidRPr="002605C9">
        <w:rPr>
          <w:rFonts w:ascii="仿宋_GB2312" w:eastAsia="仿宋_GB2312" w:hint="eastAsia"/>
          <w:sz w:val="32"/>
          <w:szCs w:val="32"/>
        </w:rPr>
        <w:t>素质</w:t>
      </w:r>
      <w:r>
        <w:rPr>
          <w:rFonts w:ascii="仿宋_GB2312" w:eastAsia="仿宋_GB2312" w:hint="eastAsia"/>
          <w:sz w:val="32"/>
          <w:szCs w:val="32"/>
        </w:rPr>
        <w:t>优秀的</w:t>
      </w:r>
      <w:r w:rsidRPr="002605C9">
        <w:rPr>
          <w:rFonts w:ascii="仿宋_GB2312" w:eastAsia="仿宋_GB2312" w:hint="eastAsia"/>
          <w:sz w:val="32"/>
          <w:szCs w:val="32"/>
        </w:rPr>
        <w:t>人员参加</w:t>
      </w:r>
      <w:r>
        <w:rPr>
          <w:rFonts w:ascii="仿宋_GB2312" w:eastAsia="仿宋_GB2312" w:hint="eastAsia"/>
          <w:sz w:val="32"/>
          <w:szCs w:val="32"/>
        </w:rPr>
        <w:t>东营区公共设施抢修抢建排</w:t>
      </w:r>
      <w:r w:rsidRPr="002605C9">
        <w:rPr>
          <w:rFonts w:ascii="仿宋_GB2312" w:eastAsia="仿宋_GB2312" w:hint="eastAsia"/>
          <w:sz w:val="32"/>
          <w:szCs w:val="32"/>
        </w:rPr>
        <w:t>，由部队复员军人任排长、班长骨干，并在民兵训练等方面制定了政策支持。</w:t>
      </w:r>
    </w:p>
    <w:p w:rsidR="00AF3DE3" w:rsidRPr="002605C9" w:rsidRDefault="00AF3DE3" w:rsidP="00C5563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民兵组织成立后，</w:t>
      </w:r>
      <w:r w:rsidRPr="002605C9">
        <w:rPr>
          <w:rFonts w:ascii="仿宋_GB2312" w:eastAsia="仿宋_GB2312" w:hint="eastAsia"/>
          <w:sz w:val="32"/>
          <w:szCs w:val="32"/>
        </w:rPr>
        <w:t>围绕打赢市政燃气管网安全应急事故处</w:t>
      </w:r>
      <w:r w:rsidRPr="002605C9">
        <w:rPr>
          <w:rFonts w:ascii="仿宋_GB2312" w:eastAsia="仿宋_GB2312" w:hint="eastAsia"/>
          <w:sz w:val="32"/>
          <w:szCs w:val="32"/>
        </w:rPr>
        <w:lastRenderedPageBreak/>
        <w:t>置仗，民兵排成立后，定期组织军政教育，引导民兵爱国爱军，在维护城区燃气安全的工作中</w:t>
      </w:r>
      <w:proofErr w:type="gramStart"/>
      <w:r w:rsidRPr="002605C9">
        <w:rPr>
          <w:rFonts w:ascii="仿宋_GB2312" w:eastAsia="仿宋_GB2312" w:hint="eastAsia"/>
          <w:sz w:val="32"/>
          <w:szCs w:val="32"/>
        </w:rPr>
        <w:t>践行</w:t>
      </w:r>
      <w:proofErr w:type="gramEnd"/>
      <w:r w:rsidRPr="002605C9">
        <w:rPr>
          <w:rFonts w:ascii="仿宋_GB2312" w:eastAsia="仿宋_GB2312" w:hint="eastAsia"/>
          <w:sz w:val="32"/>
          <w:szCs w:val="32"/>
        </w:rPr>
        <w:t>习近平新时代中国特色社会主义思想。在此基础上，狠抓业务训练</w:t>
      </w:r>
      <w:r>
        <w:rPr>
          <w:rFonts w:ascii="仿宋_GB2312" w:eastAsia="仿宋_GB2312" w:hint="eastAsia"/>
          <w:sz w:val="32"/>
          <w:szCs w:val="32"/>
        </w:rPr>
        <w:t>，</w:t>
      </w:r>
      <w:r w:rsidRPr="002605C9">
        <w:rPr>
          <w:rFonts w:ascii="仿宋_GB2312" w:eastAsia="仿宋_GB2312" w:hint="eastAsia"/>
          <w:sz w:val="32"/>
          <w:szCs w:val="32"/>
        </w:rPr>
        <w:t>为</w:t>
      </w:r>
      <w:r>
        <w:rPr>
          <w:rFonts w:ascii="仿宋_GB2312" w:eastAsia="仿宋_GB2312" w:hint="eastAsia"/>
          <w:sz w:val="32"/>
          <w:szCs w:val="32"/>
        </w:rPr>
        <w:t>做到</w:t>
      </w:r>
      <w:r w:rsidRPr="002605C9">
        <w:rPr>
          <w:rFonts w:ascii="仿宋_GB2312" w:eastAsia="仿宋_GB2312" w:hint="eastAsia"/>
          <w:sz w:val="32"/>
          <w:szCs w:val="32"/>
        </w:rPr>
        <w:t>城区燃气管网及居民小区管网的安全应急抢维修的及时高效，确保燃气安全无事故，定期组织应急演练训练，提升燃气抢维修应急机动能力。</w:t>
      </w:r>
    </w:p>
    <w:p w:rsidR="00AF3DE3" w:rsidRPr="002605C9" w:rsidRDefault="00AF3DE3" w:rsidP="00C55632">
      <w:pPr>
        <w:spacing w:line="560" w:lineRule="exact"/>
        <w:rPr>
          <w:sz w:val="32"/>
          <w:szCs w:val="32"/>
        </w:rPr>
      </w:pPr>
      <w:r w:rsidRPr="002605C9">
        <w:rPr>
          <w:rFonts w:ascii="仿宋_GB2312" w:eastAsia="仿宋_GB2312" w:hint="eastAsia"/>
          <w:sz w:val="32"/>
          <w:szCs w:val="32"/>
        </w:rPr>
        <w:t xml:space="preserve">    鲁辰燃气瞄准建设一流民兵队伍的目标，严格按照区人武部的要求和工作安排狠抓落实，做到一切行动听指挥。特别是在年底迎接山东省军区和国家国防动员部的检查考核中，积极组织民兵日常学习教育和业务训练，保证各方面工作经得起检查考验，较好的完成了迎检任务，为东营区民兵工作</w:t>
      </w:r>
      <w:r>
        <w:rPr>
          <w:rFonts w:ascii="仿宋_GB2312" w:eastAsia="仿宋_GB2312" w:hint="eastAsia"/>
          <w:sz w:val="32"/>
          <w:szCs w:val="32"/>
        </w:rPr>
        <w:t>走在前列</w:t>
      </w:r>
      <w:r w:rsidRPr="002605C9">
        <w:rPr>
          <w:rFonts w:ascii="仿宋_GB2312" w:eastAsia="仿宋_GB2312" w:hint="eastAsia"/>
          <w:sz w:val="32"/>
          <w:szCs w:val="32"/>
        </w:rPr>
        <w:t>做出了应有的贡献。</w:t>
      </w:r>
      <w:r w:rsidR="006B630B">
        <w:rPr>
          <w:rFonts w:ascii="仿宋_GB2312" w:eastAsia="仿宋_GB2312" w:hint="eastAsia"/>
          <w:sz w:val="32"/>
          <w:szCs w:val="32"/>
        </w:rPr>
        <w:t xml:space="preserve"> </w:t>
      </w:r>
      <w:r w:rsidR="006B630B">
        <w:rPr>
          <w:rFonts w:ascii="仿宋_GB2312" w:eastAsia="仿宋_GB2312"/>
          <w:sz w:val="32"/>
          <w:szCs w:val="32"/>
        </w:rPr>
        <w:t xml:space="preserve">               </w:t>
      </w:r>
      <w:r w:rsidRPr="00BD2C43">
        <w:rPr>
          <w:rFonts w:ascii="楷体" w:eastAsia="楷体" w:hAnsi="楷体" w:hint="eastAsia"/>
          <w:b/>
          <w:sz w:val="32"/>
          <w:szCs w:val="32"/>
        </w:rPr>
        <w:t>（谭大忠）</w:t>
      </w:r>
    </w:p>
    <w:p w:rsidR="00AF3DE3" w:rsidRDefault="00AF3DE3" w:rsidP="00C55632">
      <w:pPr>
        <w:spacing w:line="560" w:lineRule="exact"/>
        <w:jc w:val="center"/>
        <w:rPr>
          <w:rFonts w:ascii="方正小标宋简体" w:eastAsia="方正小标宋简体" w:hAnsi="仿宋" w:cs="宋体"/>
          <w:color w:val="444444"/>
          <w:kern w:val="0"/>
          <w:sz w:val="44"/>
          <w:szCs w:val="44"/>
        </w:rPr>
      </w:pPr>
    </w:p>
    <w:p w:rsidR="004B0938" w:rsidRPr="009F5057" w:rsidRDefault="004B0938" w:rsidP="00C55632">
      <w:pPr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 w:rsidRPr="009F5057">
        <w:rPr>
          <w:rFonts w:ascii="方正小标宋简体" w:eastAsia="方正小标宋简体" w:hAnsi="宋体" w:hint="eastAsia"/>
          <w:color w:val="000000"/>
          <w:sz w:val="44"/>
          <w:szCs w:val="44"/>
        </w:rPr>
        <w:t xml:space="preserve">讲党史忆传统  </w:t>
      </w:r>
      <w:r w:rsidRPr="009F5057">
        <w:rPr>
          <w:rFonts w:ascii="方正小标宋简体" w:eastAsia="方正小标宋简体" w:hAnsi="宋体" w:hint="eastAsia"/>
          <w:kern w:val="0"/>
          <w:sz w:val="44"/>
          <w:szCs w:val="44"/>
        </w:rPr>
        <w:t>守初心担使命</w:t>
      </w:r>
    </w:p>
    <w:p w:rsidR="004B0938" w:rsidRPr="00DE122E" w:rsidRDefault="004B0938" w:rsidP="00C55632">
      <w:pPr>
        <w:spacing w:line="560" w:lineRule="exact"/>
        <w:jc w:val="center"/>
        <w:rPr>
          <w:rFonts w:ascii="楷体" w:eastAsia="楷体" w:hAnsi="楷体"/>
          <w:color w:val="000000"/>
          <w:sz w:val="32"/>
          <w:szCs w:val="32"/>
        </w:rPr>
      </w:pPr>
      <w:r w:rsidRPr="00DE122E">
        <w:rPr>
          <w:rFonts w:ascii="楷体" w:eastAsia="楷体" w:hAnsi="楷体" w:hint="eastAsia"/>
          <w:color w:val="000000"/>
          <w:sz w:val="32"/>
          <w:szCs w:val="32"/>
        </w:rPr>
        <w:t>——基地、滨海客</w:t>
      </w:r>
      <w:proofErr w:type="gramStart"/>
      <w:r w:rsidRPr="00DE122E">
        <w:rPr>
          <w:rFonts w:ascii="楷体" w:eastAsia="楷体" w:hAnsi="楷体" w:hint="eastAsia"/>
          <w:color w:val="000000"/>
          <w:sz w:val="32"/>
          <w:szCs w:val="32"/>
        </w:rPr>
        <w:t>服中心</w:t>
      </w:r>
      <w:proofErr w:type="gramEnd"/>
      <w:r w:rsidRPr="00DE122E">
        <w:rPr>
          <w:rFonts w:ascii="楷体" w:eastAsia="楷体" w:hAnsi="楷体" w:hint="eastAsia"/>
          <w:color w:val="000000"/>
          <w:sz w:val="32"/>
          <w:szCs w:val="32"/>
        </w:rPr>
        <w:t>党支部联合开展4月份主题党日</w:t>
      </w:r>
    </w:p>
    <w:p w:rsidR="006B630B" w:rsidRPr="00DE122E" w:rsidRDefault="006B630B" w:rsidP="00C55632">
      <w:pPr>
        <w:spacing w:line="560" w:lineRule="exact"/>
        <w:rPr>
          <w:rFonts w:ascii="仿宋" w:eastAsia="仿宋" w:hAnsi="仿宋"/>
          <w:color w:val="000000"/>
          <w:sz w:val="32"/>
          <w:szCs w:val="32"/>
        </w:rPr>
      </w:pPr>
    </w:p>
    <w:p w:rsidR="006B630B" w:rsidRDefault="006B630B" w:rsidP="00C5563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桃红柳绿枝头闹，四月踏青</w:t>
      </w:r>
      <w:r w:rsidRPr="00A678EA">
        <w:rPr>
          <w:rFonts w:ascii="仿宋" w:eastAsia="仿宋" w:hAnsi="仿宋" w:cs="仿宋" w:hint="eastAsia"/>
          <w:color w:val="000000"/>
          <w:sz w:val="32"/>
          <w:szCs w:val="32"/>
        </w:rPr>
        <w:t>正逢时。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迎着</w:t>
      </w:r>
      <w:r w:rsidRPr="00A678EA">
        <w:rPr>
          <w:rFonts w:ascii="仿宋" w:eastAsia="仿宋" w:hAnsi="仿宋" w:cs="仿宋" w:hint="eastAsia"/>
          <w:color w:val="000000"/>
          <w:sz w:val="32"/>
          <w:szCs w:val="32"/>
        </w:rPr>
        <w:t>和煦的春风，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怀着憧憬的心情，位于西二路西北侧的胜利人梦想启程的地方——华八井，迎来一群身着东营市鲁辰燃气红色制服、胸前佩戴醒目党徽的共产党员。</w:t>
      </w:r>
    </w:p>
    <w:p w:rsidR="006B630B" w:rsidRDefault="006B630B" w:rsidP="00C55632">
      <w:pPr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A824EA">
        <w:rPr>
          <w:rFonts w:ascii="仿宋" w:eastAsia="仿宋" w:hAnsi="仿宋" w:cs="仿宋_GB2312" w:hint="eastAsia"/>
          <w:color w:val="000000"/>
          <w:sz w:val="32"/>
          <w:szCs w:val="32"/>
        </w:rPr>
        <w:t>4月23日上午，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东营市鲁辰燃气公司</w:t>
      </w:r>
      <w:r w:rsidRPr="00A824EA">
        <w:rPr>
          <w:rFonts w:ascii="仿宋" w:eastAsia="仿宋" w:hAnsi="仿宋" w:cs="仿宋_GB2312" w:hint="eastAsia"/>
          <w:color w:val="000000"/>
          <w:sz w:val="32"/>
          <w:szCs w:val="32"/>
        </w:rPr>
        <w:t>基地客</w:t>
      </w:r>
      <w:proofErr w:type="gramStart"/>
      <w:r w:rsidRPr="00A824EA">
        <w:rPr>
          <w:rFonts w:ascii="仿宋" w:eastAsia="仿宋" w:hAnsi="仿宋" w:cs="仿宋_GB2312" w:hint="eastAsia"/>
          <w:color w:val="000000"/>
          <w:sz w:val="32"/>
          <w:szCs w:val="32"/>
        </w:rPr>
        <w:t>服中心</w:t>
      </w:r>
      <w:proofErr w:type="gramEnd"/>
      <w:r w:rsidRPr="00A824EA">
        <w:rPr>
          <w:rFonts w:ascii="仿宋" w:eastAsia="仿宋" w:hAnsi="仿宋" w:cs="仿宋_GB2312" w:hint="eastAsia"/>
          <w:color w:val="000000"/>
          <w:sz w:val="32"/>
          <w:szCs w:val="32"/>
        </w:rPr>
        <w:t>党支部与滨海客</w:t>
      </w:r>
      <w:proofErr w:type="gramStart"/>
      <w:r w:rsidRPr="00A824EA">
        <w:rPr>
          <w:rFonts w:ascii="仿宋" w:eastAsia="仿宋" w:hAnsi="仿宋" w:cs="仿宋_GB2312" w:hint="eastAsia"/>
          <w:color w:val="000000"/>
          <w:sz w:val="32"/>
          <w:szCs w:val="32"/>
        </w:rPr>
        <w:t>服中心</w:t>
      </w:r>
      <w:proofErr w:type="gramEnd"/>
      <w:r w:rsidRPr="00A824EA">
        <w:rPr>
          <w:rFonts w:ascii="仿宋" w:eastAsia="仿宋" w:hAnsi="仿宋" w:cs="仿宋_GB2312" w:hint="eastAsia"/>
          <w:color w:val="000000"/>
          <w:sz w:val="32"/>
          <w:szCs w:val="32"/>
        </w:rPr>
        <w:t>党支</w:t>
      </w:r>
      <w:r w:rsidRPr="00DE122E">
        <w:rPr>
          <w:rFonts w:ascii="仿宋" w:eastAsia="仿宋" w:hAnsi="仿宋" w:cs="仿宋" w:hint="eastAsia"/>
          <w:color w:val="000000"/>
          <w:sz w:val="32"/>
          <w:szCs w:val="32"/>
        </w:rPr>
        <w:t>部</w:t>
      </w:r>
      <w:r w:rsidRPr="00DE122E">
        <w:rPr>
          <w:rFonts w:ascii="仿宋" w:eastAsia="仿宋" w:hAnsi="仿宋" w:cs="仿宋_GB2312" w:hint="eastAsia"/>
          <w:color w:val="000000"/>
          <w:sz w:val="32"/>
          <w:szCs w:val="32"/>
        </w:rPr>
        <w:t>以“党旗在基层一线高高飘扬”为主题，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联合</w:t>
      </w:r>
      <w:r w:rsidRPr="00DE122E">
        <w:rPr>
          <w:rFonts w:ascii="仿宋" w:eastAsia="仿宋" w:hAnsi="仿宋" w:cs="仿宋_GB2312" w:hint="eastAsia"/>
          <w:color w:val="000000"/>
          <w:sz w:val="32"/>
          <w:szCs w:val="32"/>
        </w:rPr>
        <w:t>组织开展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了</w:t>
      </w:r>
      <w:r w:rsidRPr="00DE122E">
        <w:rPr>
          <w:rFonts w:ascii="仿宋" w:eastAsia="仿宋" w:hAnsi="仿宋" w:cs="仿宋_GB2312" w:hint="eastAsia"/>
          <w:color w:val="000000"/>
          <w:sz w:val="32"/>
          <w:szCs w:val="32"/>
        </w:rPr>
        <w:t>4月份主题党日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暨“讲党史</w:t>
      </w:r>
      <w:r w:rsidRPr="00DE122E">
        <w:rPr>
          <w:rFonts w:ascii="仿宋" w:eastAsia="仿宋" w:hAnsi="仿宋" w:cs="仿宋_GB2312" w:hint="eastAsia"/>
          <w:color w:val="000000"/>
          <w:sz w:val="32"/>
          <w:szCs w:val="32"/>
        </w:rPr>
        <w:t>忆传统</w:t>
      </w:r>
      <w:r w:rsidR="00C55632">
        <w:rPr>
          <w:rFonts w:ascii="仿宋" w:eastAsia="仿宋" w:hAnsi="仿宋" w:cs="仿宋_GB2312" w:hint="eastAsia"/>
          <w:color w:val="000000"/>
          <w:sz w:val="32"/>
          <w:szCs w:val="32"/>
        </w:rPr>
        <w:t>、</w:t>
      </w:r>
      <w:r w:rsidRPr="00EA491C">
        <w:rPr>
          <w:rFonts w:ascii="仿宋" w:eastAsia="仿宋" w:hAnsi="仿宋" w:hint="eastAsia"/>
          <w:kern w:val="0"/>
          <w:sz w:val="32"/>
          <w:szCs w:val="32"/>
        </w:rPr>
        <w:t>守初心担</w:t>
      </w:r>
      <w:r w:rsidRPr="00EA491C">
        <w:rPr>
          <w:rFonts w:ascii="仿宋" w:eastAsia="仿宋" w:hAnsi="仿宋" w:hint="eastAsia"/>
          <w:kern w:val="0"/>
          <w:sz w:val="32"/>
          <w:szCs w:val="32"/>
        </w:rPr>
        <w:lastRenderedPageBreak/>
        <w:t>使命</w:t>
      </w:r>
      <w:r w:rsidRPr="00DE122E">
        <w:rPr>
          <w:rFonts w:ascii="仿宋" w:eastAsia="仿宋" w:hAnsi="仿宋" w:cs="仿宋_GB2312" w:hint="eastAsia"/>
          <w:color w:val="000000"/>
          <w:sz w:val="32"/>
          <w:szCs w:val="32"/>
        </w:rPr>
        <w:t>”专题教育活动。</w:t>
      </w:r>
    </w:p>
    <w:p w:rsidR="006B630B" w:rsidRPr="00EA491C" w:rsidRDefault="006B630B" w:rsidP="00C55632">
      <w:pPr>
        <w:spacing w:line="56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在华八井纪念碑前，面对着鲜红的党旗，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两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个支部的党员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庄重地举起右拳，一起重温了入党誓词。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随后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在讲解员的引领下，大家一起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游览了华八井旧址和华八井文化长廓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。漫步华八</w:t>
      </w:r>
      <w:proofErr w:type="gramStart"/>
      <w:r>
        <w:rPr>
          <w:rFonts w:ascii="仿宋" w:eastAsia="仿宋" w:hAnsi="仿宋" w:cs="仿宋" w:hint="eastAsia"/>
          <w:color w:val="000000"/>
          <w:sz w:val="32"/>
          <w:szCs w:val="32"/>
        </w:rPr>
        <w:t>井文化</w:t>
      </w:r>
      <w:proofErr w:type="gramEnd"/>
      <w:r>
        <w:rPr>
          <w:rFonts w:ascii="仿宋" w:eastAsia="仿宋" w:hAnsi="仿宋" w:cs="仿宋" w:hint="eastAsia"/>
          <w:color w:val="000000"/>
          <w:sz w:val="32"/>
          <w:szCs w:val="32"/>
        </w:rPr>
        <w:t>长廊，通过一幅幅石油石化人拼死拼活也要拿下大油田的生动画面、</w:t>
      </w:r>
      <w:proofErr w:type="gramStart"/>
      <w:r>
        <w:rPr>
          <w:rFonts w:ascii="仿宋" w:eastAsia="仿宋" w:hAnsi="仿宋" w:cs="仿宋" w:hint="eastAsia"/>
          <w:color w:val="000000"/>
          <w:sz w:val="32"/>
          <w:szCs w:val="32"/>
        </w:rPr>
        <w:t>一</w:t>
      </w:r>
      <w:proofErr w:type="gramEnd"/>
      <w:r>
        <w:rPr>
          <w:rFonts w:ascii="仿宋" w:eastAsia="仿宋" w:hAnsi="仿宋" w:cs="仿宋" w:hint="eastAsia"/>
          <w:color w:val="000000"/>
          <w:sz w:val="32"/>
          <w:szCs w:val="32"/>
        </w:rPr>
        <w:t>行行包含石油石化人青春热血的激扬文字，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详细了解了华八井的光辉历史，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也进一步了解了老一辈石油石化人战天斗地、我为祖国</w:t>
      </w:r>
      <w:proofErr w:type="gramStart"/>
      <w:r>
        <w:rPr>
          <w:rFonts w:ascii="仿宋" w:eastAsia="仿宋" w:hAnsi="仿宋" w:cs="仿宋" w:hint="eastAsia"/>
          <w:color w:val="000000"/>
          <w:sz w:val="32"/>
          <w:szCs w:val="32"/>
        </w:rPr>
        <w:t>献石油</w:t>
      </w:r>
      <w:proofErr w:type="gramEnd"/>
      <w:r>
        <w:rPr>
          <w:rFonts w:ascii="仿宋" w:eastAsia="仿宋" w:hAnsi="仿宋" w:cs="仿宋" w:hint="eastAsia"/>
          <w:color w:val="000000"/>
          <w:sz w:val="32"/>
          <w:szCs w:val="32"/>
        </w:rPr>
        <w:t>的英雄气魄和胜利精神，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也由此见证了胜利油田的诞生。</w:t>
      </w:r>
    </w:p>
    <w:p w:rsidR="006B630B" w:rsidRDefault="006B630B" w:rsidP="00C5563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在开展党史学习教育活动中，公司副总经理王新明</w:t>
      </w:r>
      <w:proofErr w:type="gramStart"/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首先领学和</w:t>
      </w:r>
      <w:proofErr w:type="gramEnd"/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解读了</w:t>
      </w:r>
      <w:r w:rsidRPr="00EA491C">
        <w:rPr>
          <w:rFonts w:ascii="仿宋" w:eastAsia="仿宋" w:hAnsi="仿宋" w:cs="仿宋_GB2312" w:hint="eastAsia"/>
          <w:color w:val="000000"/>
          <w:sz w:val="32"/>
          <w:szCs w:val="32"/>
        </w:rPr>
        <w:t>《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中国共产党简史</w:t>
      </w:r>
      <w:r w:rsidRPr="00EA491C">
        <w:rPr>
          <w:rFonts w:ascii="仿宋" w:eastAsia="仿宋" w:hAnsi="仿宋" w:cs="仿宋_GB2312" w:hint="eastAsia"/>
          <w:color w:val="000000"/>
          <w:sz w:val="32"/>
          <w:szCs w:val="32"/>
        </w:rPr>
        <w:t>》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第四章</w:t>
      </w:r>
      <w:r w:rsidRPr="00EA491C">
        <w:rPr>
          <w:rFonts w:ascii="仿宋" w:eastAsia="仿宋" w:hAnsi="仿宋" w:cs="仿宋_GB2312" w:hint="eastAsia"/>
          <w:color w:val="000000"/>
          <w:sz w:val="32"/>
          <w:szCs w:val="32"/>
        </w:rPr>
        <w:t>《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夺取新民主主义革命的全国性胜利</w:t>
      </w:r>
      <w:r w:rsidRPr="00EA491C">
        <w:rPr>
          <w:rFonts w:ascii="仿宋" w:eastAsia="仿宋" w:hAnsi="仿宋" w:cs="仿宋_GB2312" w:hint="eastAsia"/>
          <w:color w:val="000000"/>
          <w:sz w:val="32"/>
          <w:szCs w:val="32"/>
        </w:rPr>
        <w:t>》，随后</w:t>
      </w:r>
      <w:proofErr w:type="gramStart"/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吴士娟领学了</w:t>
      </w:r>
      <w:proofErr w:type="gramEnd"/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刘家义、李干杰在省委理论学习中心组专题读书班上的讲话精神；一起观看了中共党史专题讲座《朱毛红军与古田会议》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:rsidR="006B630B" w:rsidRPr="00D27353" w:rsidRDefault="006B630B" w:rsidP="00C55632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随后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党员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代表李刚、王力平、陈迎春分别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分享了</w:t>
      </w:r>
      <w:r w:rsidRPr="00D27353">
        <w:rPr>
          <w:rFonts w:ascii="仿宋" w:eastAsia="仿宋" w:hAnsi="仿宋" w:cs="仿宋" w:hint="eastAsia"/>
          <w:color w:val="000000"/>
          <w:sz w:val="32"/>
          <w:szCs w:val="32"/>
        </w:rPr>
        <w:t>“讲党史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</w:t>
      </w:r>
      <w:r w:rsidRPr="00D27353">
        <w:rPr>
          <w:rFonts w:ascii="仿宋" w:eastAsia="仿宋" w:hAnsi="仿宋" w:cs="仿宋" w:hint="eastAsia"/>
          <w:color w:val="000000"/>
          <w:sz w:val="32"/>
          <w:szCs w:val="32"/>
        </w:rPr>
        <w:t>忆传统 ”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学习体会和</w:t>
      </w:r>
      <w:r w:rsidRPr="00D27353">
        <w:rPr>
          <w:rFonts w:ascii="仿宋" w:eastAsia="仿宋" w:hAnsi="仿宋" w:cs="仿宋" w:hint="eastAsia"/>
          <w:color w:val="000000"/>
          <w:sz w:val="32"/>
          <w:szCs w:val="32"/>
        </w:rPr>
        <w:t>感受。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表示</w:t>
      </w:r>
      <w:r w:rsidRPr="00D27353">
        <w:rPr>
          <w:rFonts w:ascii="仿宋" w:eastAsia="仿宋" w:hAnsi="仿宋" w:cs="仿宋" w:hint="eastAsia"/>
          <w:color w:val="000000"/>
          <w:sz w:val="32"/>
          <w:szCs w:val="32"/>
        </w:rPr>
        <w:t>新时代赋予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每一名党员</w:t>
      </w:r>
      <w:r w:rsidRPr="00D27353">
        <w:rPr>
          <w:rFonts w:ascii="仿宋" w:eastAsia="仿宋" w:hAnsi="仿宋" w:cs="仿宋" w:hint="eastAsia"/>
          <w:color w:val="000000"/>
          <w:sz w:val="32"/>
          <w:szCs w:val="32"/>
        </w:rPr>
        <w:t>新的历史方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位和新的职能定位，我们共产党员要牢记入党时的庄重承诺和燃气人的初心使命，从华八井再出发，精心服务油城居民，为建设一流城市燃气公司贡献自己的智慧和力量</w:t>
      </w:r>
      <w:r w:rsidRPr="00D27353"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:rsidR="00C55632" w:rsidRDefault="006B630B" w:rsidP="00C55632">
      <w:pPr>
        <w:spacing w:line="56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 w:rsidRPr="00DE122E">
        <w:rPr>
          <w:rFonts w:ascii="仿宋" w:eastAsia="仿宋" w:hAnsi="仿宋" w:cs="仿宋" w:hint="eastAsia"/>
          <w:color w:val="000000"/>
          <w:sz w:val="32"/>
          <w:szCs w:val="32"/>
        </w:rPr>
        <w:t>最后，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公司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党委委员、</w:t>
      </w:r>
      <w:r w:rsidRPr="00EA491C">
        <w:rPr>
          <w:rFonts w:ascii="仿宋" w:eastAsia="仿宋" w:hAnsi="仿宋" w:cs="仿宋" w:hint="eastAsia"/>
          <w:color w:val="000000"/>
          <w:sz w:val="32"/>
          <w:szCs w:val="32"/>
        </w:rPr>
        <w:t>副总经理王新明</w:t>
      </w:r>
      <w:r w:rsidRPr="00DE122E">
        <w:rPr>
          <w:rFonts w:ascii="仿宋" w:eastAsia="仿宋" w:hAnsi="仿宋" w:cs="仿宋" w:hint="eastAsia"/>
          <w:color w:val="000000"/>
          <w:sz w:val="32"/>
          <w:szCs w:val="32"/>
        </w:rPr>
        <w:t>对此次</w:t>
      </w:r>
      <w:r w:rsidRPr="00DE122E">
        <w:rPr>
          <w:rFonts w:ascii="仿宋" w:eastAsia="仿宋" w:hAnsi="仿宋" w:cs="仿宋_GB2312" w:hint="eastAsia"/>
          <w:color w:val="000000"/>
          <w:sz w:val="32"/>
          <w:szCs w:val="32"/>
        </w:rPr>
        <w:t>主题党日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暨“讲党史</w:t>
      </w:r>
      <w:r w:rsidRPr="00DE122E">
        <w:rPr>
          <w:rFonts w:ascii="仿宋" w:eastAsia="仿宋" w:hAnsi="仿宋" w:cs="仿宋_GB2312" w:hint="eastAsia"/>
          <w:color w:val="000000"/>
          <w:sz w:val="32"/>
          <w:szCs w:val="32"/>
        </w:rPr>
        <w:t>忆传统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</w:t>
      </w:r>
      <w:r w:rsidRPr="00EA491C">
        <w:rPr>
          <w:rFonts w:ascii="仿宋" w:eastAsia="仿宋" w:hAnsi="仿宋" w:hint="eastAsia"/>
          <w:sz w:val="32"/>
          <w:szCs w:val="32"/>
        </w:rPr>
        <w:t>守初心担使命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”专题教育给予高度认可和评价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。要求全体党员</w:t>
      </w:r>
      <w:r w:rsidR="00C55632">
        <w:rPr>
          <w:rFonts w:ascii="仿宋" w:eastAsia="仿宋" w:hAnsi="仿宋" w:cs="仿宋" w:hint="eastAsia"/>
          <w:color w:val="000000"/>
          <w:sz w:val="32"/>
          <w:szCs w:val="32"/>
        </w:rPr>
        <w:t>以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党史学习教育</w:t>
      </w:r>
      <w:r w:rsidR="00C55632">
        <w:rPr>
          <w:rFonts w:ascii="仿宋" w:eastAsia="仿宋" w:hAnsi="仿宋" w:cs="仿宋" w:hint="eastAsia"/>
          <w:color w:val="000000"/>
          <w:sz w:val="32"/>
          <w:szCs w:val="32"/>
        </w:rPr>
        <w:t>为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契机，按照学党史、悟思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想、办实事、开新局的要求，加强党性修养，传承优良传统，在今后工作中不忘初心、牢记使命</w:t>
      </w:r>
      <w:r w:rsidRPr="00DE122E">
        <w:rPr>
          <w:rFonts w:ascii="仿宋" w:eastAsia="仿宋" w:hAnsi="仿宋" w:cs="仿宋" w:hint="eastAsia"/>
          <w:color w:val="000000"/>
          <w:sz w:val="32"/>
          <w:szCs w:val="32"/>
        </w:rPr>
        <w:t>，充分发挥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党支部的战斗堡垒和党员</w:t>
      </w:r>
      <w:r w:rsidRPr="00DE122E">
        <w:rPr>
          <w:rFonts w:ascii="仿宋" w:eastAsia="仿宋" w:hAnsi="仿宋" w:cs="仿宋" w:hint="eastAsia"/>
          <w:color w:val="000000"/>
          <w:sz w:val="32"/>
          <w:szCs w:val="32"/>
        </w:rPr>
        <w:t>先锋模范作用，</w:t>
      </w:r>
      <w:r w:rsidRPr="005E0D6D">
        <w:rPr>
          <w:rFonts w:ascii="仿宋" w:eastAsia="仿宋" w:hAnsi="仿宋" w:hint="eastAsia"/>
          <w:color w:val="000000"/>
          <w:sz w:val="32"/>
          <w:szCs w:val="32"/>
        </w:rPr>
        <w:t>不辜负油城居民的</w:t>
      </w:r>
      <w:r>
        <w:rPr>
          <w:rFonts w:ascii="仿宋" w:eastAsia="仿宋" w:hAnsi="仿宋" w:hint="eastAsia"/>
          <w:color w:val="000000"/>
          <w:sz w:val="32"/>
          <w:szCs w:val="32"/>
        </w:rPr>
        <w:t>殷切</w:t>
      </w:r>
      <w:r w:rsidRPr="005E0D6D">
        <w:rPr>
          <w:rFonts w:ascii="仿宋" w:eastAsia="仿宋" w:hAnsi="仿宋" w:hint="eastAsia"/>
          <w:color w:val="000000"/>
          <w:sz w:val="32"/>
          <w:szCs w:val="32"/>
        </w:rPr>
        <w:t>期望，</w:t>
      </w:r>
      <w:r>
        <w:rPr>
          <w:rFonts w:ascii="仿宋" w:eastAsia="仿宋" w:hAnsi="仿宋" w:hint="eastAsia"/>
          <w:color w:val="000000"/>
          <w:sz w:val="32"/>
          <w:szCs w:val="32"/>
        </w:rPr>
        <w:t>全力</w:t>
      </w:r>
      <w:r w:rsidRPr="005E0D6D">
        <w:rPr>
          <w:rFonts w:ascii="仿宋" w:eastAsia="仿宋" w:hAnsi="仿宋" w:hint="eastAsia"/>
          <w:color w:val="000000"/>
          <w:sz w:val="32"/>
          <w:szCs w:val="32"/>
        </w:rPr>
        <w:t>做好</w:t>
      </w:r>
      <w:r>
        <w:rPr>
          <w:rFonts w:ascii="仿宋" w:eastAsia="仿宋" w:hAnsi="仿宋" w:hint="eastAsia"/>
          <w:color w:val="000000"/>
          <w:sz w:val="32"/>
          <w:szCs w:val="32"/>
        </w:rPr>
        <w:t>燃气管理服务工作，以优异</w:t>
      </w:r>
      <w:r w:rsidRPr="005E0D6D">
        <w:rPr>
          <w:rFonts w:ascii="仿宋" w:eastAsia="仿宋" w:hAnsi="仿宋" w:hint="eastAsia"/>
          <w:color w:val="000000"/>
          <w:sz w:val="32"/>
          <w:szCs w:val="32"/>
        </w:rPr>
        <w:t>成绩</w:t>
      </w:r>
      <w:r>
        <w:rPr>
          <w:rFonts w:ascii="仿宋" w:eastAsia="仿宋" w:hAnsi="仿宋" w:hint="eastAsia"/>
          <w:color w:val="000000"/>
          <w:sz w:val="32"/>
          <w:szCs w:val="32"/>
        </w:rPr>
        <w:t>迎接</w:t>
      </w:r>
      <w:r w:rsidRPr="005E0D6D">
        <w:rPr>
          <w:rFonts w:ascii="仿宋" w:eastAsia="仿宋" w:hAnsi="仿宋" w:hint="eastAsia"/>
          <w:color w:val="000000"/>
          <w:sz w:val="32"/>
          <w:szCs w:val="32"/>
        </w:rPr>
        <w:t>建党100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周年。 </w:t>
      </w:r>
      <w:r>
        <w:rPr>
          <w:rFonts w:ascii="仿宋" w:eastAsia="仿宋" w:hAnsi="仿宋"/>
          <w:color w:val="000000"/>
          <w:sz w:val="32"/>
          <w:szCs w:val="32"/>
        </w:rPr>
        <w:t xml:space="preserve">                  </w:t>
      </w:r>
      <w:r w:rsidR="00C55632">
        <w:rPr>
          <w:rFonts w:ascii="仿宋" w:eastAsia="仿宋" w:hAnsi="仿宋"/>
          <w:color w:val="000000"/>
          <w:sz w:val="32"/>
          <w:szCs w:val="32"/>
        </w:rPr>
        <w:t xml:space="preserve">    </w:t>
      </w:r>
      <w:r>
        <w:rPr>
          <w:rFonts w:ascii="仿宋" w:eastAsia="仿宋" w:hAnsi="仿宋"/>
          <w:color w:val="000000"/>
          <w:sz w:val="32"/>
          <w:szCs w:val="32"/>
        </w:rPr>
        <w:t xml:space="preserve">   </w:t>
      </w:r>
      <w:r w:rsidR="00C55632">
        <w:rPr>
          <w:rFonts w:ascii="仿宋" w:eastAsia="仿宋" w:hAnsi="仿宋"/>
          <w:color w:val="000000"/>
          <w:sz w:val="32"/>
          <w:szCs w:val="32"/>
        </w:rPr>
        <w:t xml:space="preserve">            </w:t>
      </w:r>
    </w:p>
    <w:p w:rsidR="006B630B" w:rsidRPr="00CC6598" w:rsidRDefault="006B630B" w:rsidP="003637B8">
      <w:pPr>
        <w:spacing w:line="560" w:lineRule="exact"/>
        <w:ind w:firstLineChars="1600" w:firstLine="5140"/>
        <w:jc w:val="left"/>
        <w:rPr>
          <w:rFonts w:ascii="楷体" w:eastAsia="楷体" w:hAnsi="楷体" w:cs="宋体"/>
          <w:b/>
          <w:color w:val="444444"/>
          <w:kern w:val="0"/>
          <w:sz w:val="44"/>
          <w:szCs w:val="44"/>
        </w:rPr>
      </w:pPr>
      <w:r w:rsidRPr="00CC6598">
        <w:rPr>
          <w:rFonts w:ascii="楷体" w:eastAsia="楷体" w:hAnsi="楷体" w:hint="eastAsia"/>
          <w:b/>
          <w:color w:val="000000"/>
          <w:sz w:val="32"/>
          <w:szCs w:val="32"/>
        </w:rPr>
        <w:t>（</w:t>
      </w:r>
      <w:r>
        <w:rPr>
          <w:rFonts w:ascii="楷体" w:eastAsia="楷体" w:hAnsi="楷体" w:hint="eastAsia"/>
          <w:b/>
          <w:color w:val="000000"/>
          <w:sz w:val="32"/>
          <w:szCs w:val="32"/>
        </w:rPr>
        <w:t xml:space="preserve">王力平 </w:t>
      </w:r>
      <w:r>
        <w:rPr>
          <w:rFonts w:ascii="楷体" w:eastAsia="楷体" w:hAnsi="楷体"/>
          <w:b/>
          <w:color w:val="000000"/>
          <w:sz w:val="32"/>
          <w:szCs w:val="32"/>
        </w:rPr>
        <w:t xml:space="preserve"> 陈迎春</w:t>
      </w:r>
      <w:r w:rsidRPr="00CC6598">
        <w:rPr>
          <w:rFonts w:ascii="楷体" w:eastAsia="楷体" w:hAnsi="楷体" w:hint="eastAsia"/>
          <w:b/>
          <w:color w:val="000000"/>
          <w:sz w:val="32"/>
          <w:szCs w:val="32"/>
        </w:rPr>
        <w:t>）</w:t>
      </w:r>
    </w:p>
    <w:p w:rsidR="004B0938" w:rsidRDefault="004B0938" w:rsidP="00C55632">
      <w:pPr>
        <w:spacing w:line="560" w:lineRule="exact"/>
        <w:jc w:val="center"/>
        <w:rPr>
          <w:rFonts w:ascii="方正小标宋简体" w:eastAsia="方正小标宋简体" w:hAnsi="仿宋" w:cs="宋体"/>
          <w:color w:val="444444"/>
          <w:kern w:val="0"/>
          <w:sz w:val="44"/>
          <w:szCs w:val="44"/>
        </w:rPr>
      </w:pPr>
    </w:p>
    <w:p w:rsidR="00EE0651" w:rsidRPr="00EE0651" w:rsidRDefault="00EE0651" w:rsidP="00C55632">
      <w:pPr>
        <w:spacing w:line="560" w:lineRule="exact"/>
        <w:rPr>
          <w:rFonts w:ascii="方正小标宋简体" w:eastAsia="方正小标宋简体" w:hAnsi="楷体"/>
          <w:sz w:val="32"/>
          <w:szCs w:val="32"/>
        </w:rPr>
      </w:pPr>
      <w:r w:rsidRPr="00EE0651">
        <w:rPr>
          <w:rFonts w:ascii="方正小标宋简体" w:eastAsia="方正小标宋简体" w:hAnsi="楷体" w:hint="eastAsia"/>
          <w:color w:val="000000"/>
          <w:sz w:val="32"/>
          <w:szCs w:val="32"/>
        </w:rPr>
        <w:t>配气中心党支部</w:t>
      </w:r>
      <w:r w:rsidRPr="00EE0651">
        <w:rPr>
          <w:rFonts w:ascii="方正小标宋简体" w:eastAsia="方正小标宋简体" w:hAnsi="楷体" w:hint="eastAsia"/>
          <w:sz w:val="32"/>
          <w:szCs w:val="32"/>
        </w:rPr>
        <w:t>开展“学党史 跟党走”</w:t>
      </w:r>
      <w:r w:rsidR="006B630B">
        <w:rPr>
          <w:rFonts w:ascii="方正小标宋简体" w:eastAsia="方正小标宋简体" w:hAnsi="楷体" w:hint="eastAsia"/>
          <w:sz w:val="32"/>
          <w:szCs w:val="32"/>
        </w:rPr>
        <w:t>活动</w:t>
      </w:r>
    </w:p>
    <w:p w:rsidR="00834040" w:rsidRPr="006A71FC" w:rsidRDefault="00834040" w:rsidP="00C55632">
      <w:pPr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 w:rsidRPr="006A71FC">
        <w:rPr>
          <w:rFonts w:ascii="方正小标宋简体" w:eastAsia="方正小标宋简体" w:hAnsi="宋体" w:hint="eastAsia"/>
          <w:color w:val="000000"/>
          <w:sz w:val="44"/>
          <w:szCs w:val="44"/>
        </w:rPr>
        <w:t>凝心聚力打造过硬</w:t>
      </w:r>
      <w:r w:rsidR="0048590D">
        <w:rPr>
          <w:rFonts w:ascii="方正小标宋简体" w:eastAsia="方正小标宋简体" w:hAnsi="宋体" w:hint="eastAsia"/>
          <w:color w:val="000000"/>
          <w:sz w:val="44"/>
          <w:szCs w:val="44"/>
        </w:rPr>
        <w:t>品牌</w:t>
      </w:r>
      <w:r w:rsidRPr="006A71FC">
        <w:rPr>
          <w:rFonts w:ascii="方正小标宋简体" w:eastAsia="方正小标宋简体" w:hAnsi="宋体" w:hint="eastAsia"/>
          <w:color w:val="000000"/>
          <w:sz w:val="44"/>
          <w:szCs w:val="44"/>
        </w:rPr>
        <w:t>党支部</w:t>
      </w:r>
    </w:p>
    <w:p w:rsidR="00C55632" w:rsidRDefault="00C55632" w:rsidP="00C5563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77C16" w:rsidRPr="009C396F" w:rsidRDefault="00477C16" w:rsidP="00477C1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近期，</w:t>
      </w:r>
      <w:r w:rsidRPr="009C396F">
        <w:rPr>
          <w:rFonts w:ascii="仿宋_GB2312" w:eastAsia="仿宋_GB2312" w:hint="eastAsia"/>
          <w:sz w:val="32"/>
          <w:szCs w:val="32"/>
        </w:rPr>
        <w:t>配气中心党支部通过开展“学党史 跟党走”活动，重温历史，接受教育，切实增强守初心、担使命的思想和行动自觉</w:t>
      </w:r>
      <w:r>
        <w:rPr>
          <w:rFonts w:ascii="仿宋_GB2312" w:eastAsia="仿宋_GB2312" w:hint="eastAsia"/>
          <w:sz w:val="32"/>
          <w:szCs w:val="32"/>
        </w:rPr>
        <w:t>，</w:t>
      </w:r>
      <w:proofErr w:type="gramStart"/>
      <w:r w:rsidRPr="009C396F">
        <w:rPr>
          <w:rFonts w:ascii="仿宋_GB2312" w:eastAsia="仿宋_GB2312" w:hint="eastAsia"/>
          <w:sz w:val="32"/>
          <w:szCs w:val="32"/>
        </w:rPr>
        <w:t>深抓党员</w:t>
      </w:r>
      <w:proofErr w:type="gramEnd"/>
      <w:r w:rsidRPr="009C396F">
        <w:rPr>
          <w:rFonts w:ascii="仿宋_GB2312" w:eastAsia="仿宋_GB2312" w:hint="eastAsia"/>
          <w:sz w:val="32"/>
          <w:szCs w:val="32"/>
        </w:rPr>
        <w:t>干部责任落实，让党员带出</w:t>
      </w:r>
      <w:r>
        <w:rPr>
          <w:rFonts w:ascii="仿宋_GB2312" w:eastAsia="仿宋_GB2312" w:hint="eastAsia"/>
          <w:sz w:val="32"/>
          <w:szCs w:val="32"/>
        </w:rPr>
        <w:t>员工</w:t>
      </w:r>
      <w:r w:rsidRPr="009C396F">
        <w:rPr>
          <w:rFonts w:ascii="仿宋_GB2312" w:eastAsia="仿宋_GB2312" w:hint="eastAsia"/>
          <w:sz w:val="32"/>
          <w:szCs w:val="32"/>
        </w:rPr>
        <w:t>队伍的精气神。</w:t>
      </w:r>
    </w:p>
    <w:p w:rsidR="00477C16" w:rsidRDefault="00477C16" w:rsidP="00477C1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该中心</w:t>
      </w:r>
      <w:r w:rsidRPr="009C396F">
        <w:rPr>
          <w:rFonts w:ascii="仿宋_GB2312" w:eastAsia="仿宋_GB2312" w:hint="eastAsia"/>
          <w:sz w:val="32"/>
          <w:szCs w:val="32"/>
        </w:rPr>
        <w:t>围绕“我是党员我承诺，我是党员我尽责”的要</w:t>
      </w:r>
      <w:r>
        <w:rPr>
          <w:rFonts w:ascii="仿宋_GB2312" w:eastAsia="仿宋_GB2312" w:hint="eastAsia"/>
          <w:sz w:val="32"/>
          <w:szCs w:val="32"/>
        </w:rPr>
        <w:t>求，在工作中掀起了“比学习、比能力、比业绩、比效率、比作风”的</w:t>
      </w:r>
      <w:r w:rsidRPr="009C396F">
        <w:rPr>
          <w:rFonts w:ascii="仿宋_GB2312" w:eastAsia="仿宋_GB2312" w:hint="eastAsia"/>
          <w:sz w:val="32"/>
          <w:szCs w:val="32"/>
        </w:rPr>
        <w:t>浓厚氛围</w:t>
      </w:r>
      <w:r>
        <w:rPr>
          <w:rFonts w:ascii="仿宋_GB2312" w:eastAsia="仿宋_GB2312" w:hint="eastAsia"/>
          <w:sz w:val="32"/>
          <w:szCs w:val="32"/>
        </w:rPr>
        <w:t>。</w:t>
      </w:r>
      <w:r w:rsidRPr="009C396F">
        <w:rPr>
          <w:rFonts w:ascii="仿宋_GB2312" w:eastAsia="仿宋_GB2312" w:hint="eastAsia"/>
          <w:sz w:val="32"/>
          <w:szCs w:val="32"/>
        </w:rPr>
        <w:t>党员干部带着问题下基层、进班组，扑下身子，沉</w:t>
      </w:r>
      <w:r>
        <w:rPr>
          <w:rFonts w:ascii="仿宋_GB2312" w:eastAsia="仿宋_GB2312" w:hint="eastAsia"/>
          <w:sz w:val="32"/>
          <w:szCs w:val="32"/>
        </w:rPr>
        <w:t>下心去，在一线跟班劳动中与基层职工面对面交流，主动解疑释惑，针对</w:t>
      </w:r>
      <w:r w:rsidRPr="009C396F">
        <w:rPr>
          <w:rFonts w:ascii="仿宋_GB2312" w:eastAsia="仿宋_GB2312" w:hint="eastAsia"/>
          <w:sz w:val="32"/>
          <w:szCs w:val="32"/>
        </w:rPr>
        <w:t>生产难题“带题攻关”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77C16" w:rsidRDefault="00477C16" w:rsidP="00477C1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针对西城配气站存在</w:t>
      </w:r>
      <w:r w:rsidRPr="000A6BB8">
        <w:rPr>
          <w:rFonts w:ascii="仿宋_GB2312" w:eastAsia="仿宋_GB2312" w:hint="eastAsia"/>
          <w:sz w:val="32"/>
          <w:szCs w:val="32"/>
        </w:rPr>
        <w:t>德国RMG调压阀膨胀盘组件磨损严重</w:t>
      </w:r>
      <w:r>
        <w:rPr>
          <w:rFonts w:ascii="仿宋_GB2312" w:eastAsia="仿宋_GB2312" w:hint="eastAsia"/>
          <w:sz w:val="32"/>
          <w:szCs w:val="32"/>
        </w:rPr>
        <w:t>的问题</w:t>
      </w:r>
      <w:r w:rsidRPr="000A6BB8">
        <w:rPr>
          <w:rFonts w:ascii="仿宋_GB2312" w:eastAsia="仿宋_GB2312" w:hint="eastAsia"/>
          <w:sz w:val="32"/>
          <w:szCs w:val="32"/>
        </w:rPr>
        <w:t>，该支部成立了党员疑难问题攻关小组</w:t>
      </w:r>
      <w:r>
        <w:rPr>
          <w:rFonts w:ascii="仿宋_GB2312" w:eastAsia="仿宋_GB2312" w:hint="eastAsia"/>
          <w:sz w:val="32"/>
          <w:szCs w:val="32"/>
        </w:rPr>
        <w:t>，</w:t>
      </w:r>
      <w:r w:rsidRPr="000A6BB8">
        <w:rPr>
          <w:rFonts w:ascii="仿宋_GB2312" w:eastAsia="仿宋_GB2312" w:hint="eastAsia"/>
          <w:sz w:val="32"/>
          <w:szCs w:val="32"/>
        </w:rPr>
        <w:t>进行专项攻关，经多方查询资料、咨询专家，</w:t>
      </w:r>
      <w:r>
        <w:rPr>
          <w:rFonts w:ascii="仿宋_GB2312" w:eastAsia="仿宋_GB2312" w:hint="eastAsia"/>
          <w:sz w:val="32"/>
          <w:szCs w:val="32"/>
        </w:rPr>
        <w:t>并</w:t>
      </w:r>
      <w:r w:rsidRPr="000A6BB8">
        <w:rPr>
          <w:rFonts w:ascii="仿宋_GB2312" w:eastAsia="仿宋_GB2312" w:hint="eastAsia"/>
          <w:sz w:val="32"/>
          <w:szCs w:val="32"/>
        </w:rPr>
        <w:t>联系本地专业厂家制作了两套膨胀盘组件，</w:t>
      </w:r>
      <w:r>
        <w:rPr>
          <w:rFonts w:ascii="仿宋_GB2312" w:eastAsia="仿宋_GB2312" w:hint="eastAsia"/>
          <w:sz w:val="32"/>
          <w:szCs w:val="32"/>
        </w:rPr>
        <w:t>经</w:t>
      </w:r>
      <w:r w:rsidRPr="000A6BB8">
        <w:rPr>
          <w:rFonts w:ascii="仿宋_GB2312" w:eastAsia="仿宋_GB2312" w:hint="eastAsia"/>
          <w:sz w:val="32"/>
          <w:szCs w:val="32"/>
        </w:rPr>
        <w:t>投入试运行拆检验证后，系统整体运行良好。</w:t>
      </w:r>
      <w:r>
        <w:rPr>
          <w:rFonts w:ascii="仿宋_GB2312" w:eastAsia="仿宋_GB2312" w:hint="eastAsia"/>
          <w:sz w:val="32"/>
          <w:szCs w:val="32"/>
        </w:rPr>
        <w:t>此</w:t>
      </w:r>
      <w:r>
        <w:rPr>
          <w:rFonts w:ascii="仿宋_GB2312" w:eastAsia="仿宋_GB2312" w:hint="eastAsia"/>
          <w:sz w:val="32"/>
          <w:szCs w:val="32"/>
        </w:rPr>
        <w:lastRenderedPageBreak/>
        <w:t>举</w:t>
      </w:r>
      <w:r w:rsidRPr="000A6BB8">
        <w:rPr>
          <w:rFonts w:ascii="仿宋_GB2312" w:eastAsia="仿宋_GB2312" w:hint="eastAsia"/>
          <w:sz w:val="32"/>
          <w:szCs w:val="32"/>
        </w:rPr>
        <w:t>不仅为公司节省了资金12万元，更重要的是结束了长期以来一直依赖进口配件的</w:t>
      </w:r>
      <w:r>
        <w:rPr>
          <w:rFonts w:ascii="仿宋_GB2312" w:eastAsia="仿宋_GB2312" w:hint="eastAsia"/>
          <w:sz w:val="32"/>
          <w:szCs w:val="32"/>
        </w:rPr>
        <w:t>被动现状</w:t>
      </w:r>
      <w:r w:rsidRPr="000A6BB8">
        <w:rPr>
          <w:rFonts w:ascii="仿宋_GB2312" w:eastAsia="仿宋_GB2312" w:hint="eastAsia"/>
          <w:sz w:val="32"/>
          <w:szCs w:val="32"/>
        </w:rPr>
        <w:t>。</w:t>
      </w:r>
    </w:p>
    <w:p w:rsidR="00477C16" w:rsidRDefault="00477C16" w:rsidP="00477C1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C396F">
        <w:rPr>
          <w:rFonts w:ascii="仿宋_GB2312" w:eastAsia="仿宋_GB2312" w:hint="eastAsia"/>
          <w:sz w:val="32"/>
          <w:szCs w:val="32"/>
        </w:rPr>
        <w:t>4月13日夜间</w:t>
      </w:r>
      <w:r>
        <w:rPr>
          <w:rFonts w:ascii="仿宋_GB2312" w:eastAsia="仿宋_GB2312" w:hint="eastAsia"/>
          <w:sz w:val="32"/>
          <w:szCs w:val="32"/>
        </w:rPr>
        <w:t>，</w:t>
      </w:r>
      <w:r w:rsidRPr="009C396F">
        <w:rPr>
          <w:rFonts w:ascii="仿宋_GB2312" w:eastAsia="仿宋_GB2312" w:hint="eastAsia"/>
          <w:sz w:val="32"/>
          <w:szCs w:val="32"/>
        </w:rPr>
        <w:t>庐配至东配站间线泄露抢修工作中，</w:t>
      </w:r>
      <w:r>
        <w:rPr>
          <w:rFonts w:ascii="仿宋_GB2312" w:eastAsia="仿宋_GB2312" w:hint="eastAsia"/>
          <w:sz w:val="32"/>
          <w:szCs w:val="32"/>
        </w:rPr>
        <w:t>中心主任</w:t>
      </w:r>
      <w:r w:rsidRPr="009C396F">
        <w:rPr>
          <w:rFonts w:ascii="仿宋_GB2312" w:eastAsia="仿宋_GB2312" w:hint="eastAsia"/>
          <w:sz w:val="32"/>
          <w:szCs w:val="32"/>
        </w:rPr>
        <w:t>王树林带领生产办人员一直坚守在维修施工现场，密切关注东配进站压力变化，直到焊完最后一道焊口，试漏升压、补压完毕，各条线路运行正常，才拖着疲惫的身躯，昏暗的路灯开车回家。</w:t>
      </w:r>
    </w:p>
    <w:p w:rsidR="00C57FAF" w:rsidRDefault="00477C16" w:rsidP="00477C1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396F">
        <w:rPr>
          <w:rFonts w:ascii="仿宋_GB2312" w:eastAsia="仿宋_GB2312" w:hint="eastAsia"/>
          <w:sz w:val="32"/>
          <w:szCs w:val="32"/>
        </w:rPr>
        <w:t>在党员干部的共同努力</w:t>
      </w:r>
      <w:r>
        <w:rPr>
          <w:rFonts w:ascii="仿宋_GB2312" w:eastAsia="仿宋_GB2312" w:hint="eastAsia"/>
          <w:sz w:val="32"/>
          <w:szCs w:val="32"/>
        </w:rPr>
        <w:t>下，全中心上下形成了党员做模范带思想、带技术、带干劲的良好氛围，</w:t>
      </w:r>
      <w:r w:rsidRPr="009C396F">
        <w:rPr>
          <w:rFonts w:ascii="仿宋_GB2312" w:eastAsia="仿宋_GB2312" w:hint="eastAsia"/>
          <w:sz w:val="32"/>
          <w:szCs w:val="32"/>
        </w:rPr>
        <w:t>增强了队伍的创造力、凝聚力和战斗力，为顺利完成今年的各项生产经营任务打下了良好的基础。</w:t>
      </w:r>
      <w:r w:rsidR="00EE0651">
        <w:rPr>
          <w:rFonts w:ascii="仿宋_GB2312" w:eastAsia="仿宋_GB2312"/>
          <w:sz w:val="32"/>
          <w:szCs w:val="32"/>
        </w:rPr>
        <w:t xml:space="preserve">                   </w:t>
      </w:r>
      <w:r w:rsidR="00C57FAF">
        <w:rPr>
          <w:rFonts w:ascii="仿宋_GB2312" w:eastAsia="仿宋_GB2312"/>
          <w:sz w:val="32"/>
          <w:szCs w:val="32"/>
        </w:rPr>
        <w:t xml:space="preserve">  </w:t>
      </w:r>
    </w:p>
    <w:p w:rsidR="00834040" w:rsidRPr="009C396F" w:rsidRDefault="00834040" w:rsidP="003C6398">
      <w:pPr>
        <w:spacing w:line="560" w:lineRule="exact"/>
        <w:ind w:firstLineChars="2100" w:firstLine="6746"/>
        <w:rPr>
          <w:rFonts w:ascii="仿宋" w:eastAsia="仿宋"/>
        </w:rPr>
      </w:pPr>
      <w:r w:rsidRPr="009C396F">
        <w:rPr>
          <w:rFonts w:ascii="楷体" w:eastAsia="楷体" w:hAnsi="楷体" w:hint="eastAsia"/>
          <w:b/>
          <w:sz w:val="32"/>
          <w:szCs w:val="32"/>
        </w:rPr>
        <w:t>(熊</w:t>
      </w:r>
      <w:r w:rsidR="00C57FAF">
        <w:rPr>
          <w:rFonts w:ascii="楷体" w:eastAsia="楷体" w:hAnsi="楷体" w:hint="eastAsia"/>
          <w:b/>
          <w:sz w:val="32"/>
          <w:szCs w:val="32"/>
        </w:rPr>
        <w:t xml:space="preserve"> </w:t>
      </w:r>
      <w:r w:rsidRPr="009C396F">
        <w:rPr>
          <w:rFonts w:ascii="楷体" w:eastAsia="楷体" w:hAnsi="楷体" w:hint="eastAsia"/>
          <w:b/>
          <w:sz w:val="32"/>
          <w:szCs w:val="32"/>
        </w:rPr>
        <w:t>英）</w:t>
      </w:r>
    </w:p>
    <w:p w:rsidR="00B84569" w:rsidRDefault="00B84569" w:rsidP="00C55632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E83D44" w:rsidRDefault="008039E9" w:rsidP="00C55632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 w:rsidRPr="008039E9">
        <w:rPr>
          <w:rFonts w:ascii="楷体" w:eastAsia="楷体" w:hAnsi="楷体" w:hint="eastAsia"/>
          <w:b/>
          <w:sz w:val="30"/>
          <w:szCs w:val="30"/>
        </w:rPr>
        <w:t>·</w:t>
      </w:r>
      <w:r>
        <w:rPr>
          <w:rFonts w:ascii="楷体" w:eastAsia="楷体" w:hAnsi="楷体" w:hint="eastAsia"/>
          <w:b/>
          <w:sz w:val="30"/>
          <w:szCs w:val="30"/>
        </w:rPr>
        <w:t>学党史感悟</w:t>
      </w:r>
      <w:r w:rsidRPr="008039E9">
        <w:rPr>
          <w:rFonts w:ascii="楷体" w:eastAsia="楷体" w:hAnsi="楷体" w:hint="eastAsia"/>
          <w:b/>
          <w:sz w:val="30"/>
          <w:szCs w:val="30"/>
        </w:rPr>
        <w:t>·</w:t>
      </w:r>
    </w:p>
    <w:p w:rsidR="00E83D44" w:rsidRPr="00E83D44" w:rsidRDefault="00E83D44" w:rsidP="00C55632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E83D44">
        <w:rPr>
          <w:rFonts w:ascii="方正小标宋简体" w:eastAsia="方正小标宋简体" w:hint="eastAsia"/>
          <w:sz w:val="44"/>
          <w:szCs w:val="44"/>
        </w:rPr>
        <w:t>学史明理贵有恒</w:t>
      </w:r>
    </w:p>
    <w:p w:rsidR="002D55A5" w:rsidRPr="002D55A5" w:rsidRDefault="00F763E1" w:rsidP="00C55632">
      <w:pPr>
        <w:spacing w:line="560" w:lineRule="exact"/>
        <w:ind w:firstLineChars="1200" w:firstLine="3855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吴士娟</w:t>
      </w:r>
      <w:bookmarkStart w:id="0" w:name="_GoBack"/>
      <w:bookmarkEnd w:id="0"/>
    </w:p>
    <w:p w:rsidR="00C55632" w:rsidRDefault="00C55632" w:rsidP="00C5563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C396F" w:rsidRDefault="00E83D44" w:rsidP="00C5563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83D44">
        <w:rPr>
          <w:rFonts w:ascii="仿宋_GB2312" w:eastAsia="仿宋_GB2312" w:hint="eastAsia"/>
          <w:sz w:val="32"/>
          <w:szCs w:val="32"/>
        </w:rPr>
        <w:t>学党史，贵在坚持，难在有恒。学史明理是一个长期的过程，做合格党员永远在路上。理想信念不是天生的，也不可能一学就会，更不可能一劳永逸。</w:t>
      </w:r>
    </w:p>
    <w:p w:rsidR="00E83D44" w:rsidRPr="00E83D44" w:rsidRDefault="00E83D44" w:rsidP="00C5563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83D44">
        <w:rPr>
          <w:rFonts w:ascii="仿宋_GB2312" w:eastAsia="仿宋_GB2312" w:hint="eastAsia"/>
          <w:sz w:val="32"/>
          <w:szCs w:val="32"/>
        </w:rPr>
        <w:t>周恩来同志曾告诫党员，每个党员从加入共产党起，就应该</w:t>
      </w:r>
      <w:r w:rsidRPr="00E83D44">
        <w:rPr>
          <w:rFonts w:ascii="仿宋_GB2312" w:eastAsia="仿宋_GB2312" w:hint="eastAsia"/>
          <w:sz w:val="32"/>
          <w:szCs w:val="32"/>
        </w:rPr>
        <w:lastRenderedPageBreak/>
        <w:t>有这么一个认识：准备改造思想，一直改造到老。经常学党史、强信念，就是一个改造思想的好方法。时刻向雷锋、焦裕禄等优秀党员对标，就能看清自身差距有哪些；始终向黄文秀、张桂梅等时代楷模看齐，就能找准未来努力方向在哪里。</w:t>
      </w:r>
    </w:p>
    <w:p w:rsidR="00E83D44" w:rsidRPr="00E83D44" w:rsidRDefault="00E83D44" w:rsidP="00C5563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83D44">
        <w:rPr>
          <w:rFonts w:ascii="仿宋_GB2312" w:eastAsia="仿宋_GB2312" w:hint="eastAsia"/>
          <w:sz w:val="32"/>
          <w:szCs w:val="32"/>
        </w:rPr>
        <w:t>党史是最好的“营养剂”。我们汲取党史营养的重要途径，就在于日积月累、坚持不懈，把学习党史当作必修课、终身课。唯有以先进为典型，发扬务实学风，长期坚持、久久为功，常学常新、夯实基础，才能把好理想信念“总开关”，练就“金刚不坏之身”。</w:t>
      </w:r>
    </w:p>
    <w:p w:rsidR="002A1B87" w:rsidRDefault="002A1B87" w:rsidP="00C55632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8039E9" w:rsidRDefault="008039E9" w:rsidP="00C55632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 w:rsidRPr="008039E9">
        <w:rPr>
          <w:rFonts w:ascii="楷体" w:eastAsia="楷体" w:hAnsi="楷体" w:hint="eastAsia"/>
          <w:b/>
          <w:sz w:val="30"/>
          <w:szCs w:val="30"/>
        </w:rPr>
        <w:t>·</w:t>
      </w:r>
      <w:r>
        <w:rPr>
          <w:rFonts w:ascii="楷体" w:eastAsia="楷体" w:hAnsi="楷体" w:hint="eastAsia"/>
          <w:b/>
          <w:sz w:val="30"/>
          <w:szCs w:val="30"/>
        </w:rPr>
        <w:t>我的入党故事</w:t>
      </w:r>
      <w:r w:rsidRPr="008039E9">
        <w:rPr>
          <w:rFonts w:ascii="楷体" w:eastAsia="楷体" w:hAnsi="楷体" w:hint="eastAsia"/>
          <w:b/>
          <w:sz w:val="30"/>
          <w:szCs w:val="30"/>
        </w:rPr>
        <w:t>·</w:t>
      </w:r>
    </w:p>
    <w:p w:rsidR="00645273" w:rsidRDefault="00645273" w:rsidP="00C55632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645273" w:rsidRPr="006667EF" w:rsidRDefault="006667EF" w:rsidP="00C55632">
      <w:pPr>
        <w:spacing w:line="560" w:lineRule="exact"/>
        <w:jc w:val="center"/>
        <w:rPr>
          <w:rFonts w:ascii="方正小标宋简体" w:eastAsia="方正小标宋简体" w:hAnsi="楷体" w:cs="仿宋"/>
          <w:color w:val="000000"/>
          <w:sz w:val="44"/>
          <w:szCs w:val="44"/>
          <w:shd w:val="clear" w:color="auto" w:fill="FFFFFF"/>
        </w:rPr>
      </w:pPr>
      <w:r w:rsidRPr="006667EF">
        <w:rPr>
          <w:rFonts w:ascii="方正小标宋简体" w:eastAsia="方正小标宋简体" w:hAnsi="楷体" w:cs="仿宋" w:hint="eastAsia"/>
          <w:color w:val="000000"/>
          <w:sz w:val="44"/>
          <w:szCs w:val="44"/>
          <w:shd w:val="clear" w:color="auto" w:fill="FFFFFF"/>
        </w:rPr>
        <w:t>牢记</w:t>
      </w:r>
      <w:r w:rsidR="00C15DA3">
        <w:rPr>
          <w:rFonts w:ascii="方正小标宋简体" w:eastAsia="方正小标宋简体" w:hAnsi="楷体" w:cs="仿宋" w:hint="eastAsia"/>
          <w:color w:val="000000"/>
          <w:sz w:val="44"/>
          <w:szCs w:val="44"/>
          <w:shd w:val="clear" w:color="auto" w:fill="FFFFFF"/>
        </w:rPr>
        <w:t>“</w:t>
      </w:r>
      <w:r w:rsidRPr="006667EF">
        <w:rPr>
          <w:rFonts w:ascii="方正小标宋简体" w:eastAsia="方正小标宋简体" w:hAnsi="楷体" w:cs="仿宋" w:hint="eastAsia"/>
          <w:color w:val="000000"/>
          <w:sz w:val="44"/>
          <w:szCs w:val="44"/>
          <w:shd w:val="clear" w:color="auto" w:fill="FFFFFF"/>
        </w:rPr>
        <w:t>为人民服务</w:t>
      </w:r>
      <w:r w:rsidR="00C15DA3">
        <w:rPr>
          <w:rFonts w:ascii="方正小标宋简体" w:eastAsia="方正小标宋简体" w:hAnsi="楷体" w:cs="仿宋" w:hint="eastAsia"/>
          <w:color w:val="000000"/>
          <w:sz w:val="44"/>
          <w:szCs w:val="44"/>
          <w:shd w:val="clear" w:color="auto" w:fill="FFFFFF"/>
        </w:rPr>
        <w:t>”</w:t>
      </w:r>
      <w:r w:rsidRPr="006667EF">
        <w:rPr>
          <w:rFonts w:ascii="方正小标宋简体" w:eastAsia="方正小标宋简体" w:hAnsi="楷体" w:cs="仿宋" w:hint="eastAsia"/>
          <w:color w:val="000000"/>
          <w:sz w:val="44"/>
          <w:szCs w:val="44"/>
          <w:shd w:val="clear" w:color="auto" w:fill="FFFFFF"/>
        </w:rPr>
        <w:t>的初心</w:t>
      </w:r>
    </w:p>
    <w:p w:rsidR="00645273" w:rsidRPr="009C396F" w:rsidRDefault="00C15DA3" w:rsidP="00C55632">
      <w:pPr>
        <w:spacing w:line="560" w:lineRule="exact"/>
        <w:jc w:val="center"/>
        <w:rPr>
          <w:rFonts w:ascii="楷体" w:eastAsia="楷体" w:hAnsi="楷体" w:cs="仿宋"/>
          <w:b/>
          <w:sz w:val="32"/>
          <w:szCs w:val="32"/>
        </w:rPr>
      </w:pPr>
      <w:r>
        <w:rPr>
          <w:rFonts w:ascii="楷体" w:eastAsia="楷体" w:hAnsi="楷体" w:cs="仿宋" w:hint="eastAsia"/>
          <w:b/>
          <w:sz w:val="32"/>
          <w:szCs w:val="32"/>
        </w:rPr>
        <w:t>刘洪港</w:t>
      </w:r>
    </w:p>
    <w:p w:rsidR="00C55632" w:rsidRDefault="00C55632" w:rsidP="00C55632">
      <w:pPr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  <w:shd w:val="clear" w:color="auto" w:fill="FFFFFF"/>
        </w:rPr>
      </w:pPr>
    </w:p>
    <w:p w:rsidR="00645273" w:rsidRPr="00645273" w:rsidRDefault="00645273" w:rsidP="00C55632">
      <w:pPr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  <w:shd w:val="clear" w:color="auto" w:fill="FFFFFF"/>
        </w:rPr>
      </w:pPr>
      <w:r w:rsidRPr="0064527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我是一个普通工人家的孩子，小时候住在居民委员会的隔壁，听得最多、印象最深的就是那“没有共产党就没有新中国”的洪亮歌声。周围的邻居们不论大事小事都是找居委会、都爱找居委会，如邻居与邻居之间的矛盾、家庭与家庭之间的琐碎、人与人之间的问题等等。看着有人进去的时候脸红脖子粗，出来的时候却是满意的笑脸；还有人进去的时候是愁眉苦脸，出来的时候却是舒心的笑容，年幼的我感觉居委会就像是一位无</w:t>
      </w:r>
      <w:r w:rsidRPr="0064527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lastRenderedPageBreak/>
        <w:t>所不能的存在，心里憧憬着有一天我也能加入这支</w:t>
      </w:r>
      <w:r w:rsidR="00C15DA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“</w:t>
      </w:r>
      <w:r w:rsidRPr="0064527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为人民服务</w:t>
      </w:r>
      <w:r w:rsidR="00C15DA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”</w:t>
      </w:r>
      <w:r w:rsidRPr="0064527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的队伍中该有多好。</w:t>
      </w:r>
    </w:p>
    <w:p w:rsidR="00645273" w:rsidRPr="00645273" w:rsidRDefault="00645273" w:rsidP="00C55632">
      <w:pPr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64527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后来爷爷告诉我，居委会是中国共产党</w:t>
      </w:r>
      <w:proofErr w:type="gramStart"/>
      <w:r w:rsidRPr="0064527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最</w:t>
      </w:r>
      <w:proofErr w:type="gramEnd"/>
      <w:r w:rsidRPr="0064527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基层的组织</w:t>
      </w:r>
      <w:r w:rsidR="00C15DA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。</w:t>
      </w:r>
      <w:r w:rsidRPr="0064527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于是从那时起，中国人民共产党便在我幼小的心灵深处埋下了一颗为民解忧，对党忠诚的种子。 上小学后，通过老师的讲解，书本让我知道了：刘胡兰为革命理想而慷慨就义，面对敌人的铡刀高呼“共产党万岁”；董存瑞为革命胜利而英勇牺牲，面对敌人火力封锁舍身炸碉堡；“学习雷锋好榜样，忠于革命忠于党，爱憎.....”雷锋在平凡</w:t>
      </w:r>
      <w:proofErr w:type="gramStart"/>
      <w:r w:rsidRPr="0064527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中</w:t>
      </w:r>
      <w:r w:rsidR="00C15DA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干着</w:t>
      </w:r>
      <w:proofErr w:type="gramEnd"/>
      <w:r w:rsidRPr="00645273"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不平凡的故事……这些革命先烈故事每一次想起都会深深的打动着我。</w:t>
      </w:r>
    </w:p>
    <w:p w:rsidR="00455B88" w:rsidRDefault="00645273" w:rsidP="00C55632">
      <w:pPr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645273">
        <w:rPr>
          <w:rFonts w:ascii="仿宋_GB2312" w:eastAsia="仿宋_GB2312" w:hAnsi="仿宋" w:cs="仿宋" w:hint="eastAsia"/>
          <w:sz w:val="32"/>
          <w:szCs w:val="32"/>
        </w:rPr>
        <w:t>一路成长，我对党的了解越来越多，亲眼见证党用一个个实际行动让我们过上了小康生活；亲身体会党</w:t>
      </w:r>
      <w:r w:rsidR="00455B88">
        <w:rPr>
          <w:rFonts w:ascii="仿宋_GB2312" w:eastAsia="仿宋_GB2312" w:hAnsi="仿宋" w:cs="仿宋" w:hint="eastAsia"/>
          <w:sz w:val="32"/>
          <w:szCs w:val="32"/>
        </w:rPr>
        <w:t>“为人民谋幸福，为民族谋复兴”的伟大精神，让我</w:t>
      </w:r>
      <w:r w:rsidRPr="00645273">
        <w:rPr>
          <w:rFonts w:ascii="仿宋_GB2312" w:eastAsia="仿宋_GB2312" w:hAnsi="仿宋" w:cs="仿宋" w:hint="eastAsia"/>
          <w:sz w:val="32"/>
          <w:szCs w:val="32"/>
        </w:rPr>
        <w:t>找到了奋斗目标。党的一点一滴，无不深深的</w:t>
      </w:r>
      <w:proofErr w:type="gramStart"/>
      <w:r w:rsidRPr="00645273">
        <w:rPr>
          <w:rFonts w:ascii="仿宋_GB2312" w:eastAsia="仿宋_GB2312" w:hAnsi="仿宋" w:cs="仿宋" w:hint="eastAsia"/>
          <w:sz w:val="32"/>
          <w:szCs w:val="32"/>
        </w:rPr>
        <w:t>感染着</w:t>
      </w:r>
      <w:proofErr w:type="gramEnd"/>
      <w:r w:rsidRPr="00645273">
        <w:rPr>
          <w:rFonts w:ascii="仿宋_GB2312" w:eastAsia="仿宋_GB2312" w:hAnsi="仿宋" w:cs="仿宋" w:hint="eastAsia"/>
          <w:sz w:val="32"/>
          <w:szCs w:val="32"/>
        </w:rPr>
        <w:t>我，</w:t>
      </w:r>
      <w:r w:rsidR="00C15DA3">
        <w:rPr>
          <w:rFonts w:ascii="仿宋_GB2312" w:eastAsia="仿宋_GB2312" w:hAnsi="仿宋" w:cs="仿宋" w:hint="eastAsia"/>
          <w:sz w:val="32"/>
          <w:szCs w:val="32"/>
        </w:rPr>
        <w:t>一路追求</w:t>
      </w:r>
      <w:r w:rsidRPr="00645273">
        <w:rPr>
          <w:rFonts w:ascii="仿宋_GB2312" w:eastAsia="仿宋_GB2312" w:hAnsi="仿宋" w:cs="仿宋" w:hint="eastAsia"/>
          <w:sz w:val="32"/>
          <w:szCs w:val="32"/>
        </w:rPr>
        <w:t>一路追随，成为党的一份子。</w:t>
      </w:r>
    </w:p>
    <w:p w:rsidR="00645273" w:rsidRPr="00645273" w:rsidRDefault="00645273" w:rsidP="00C55632">
      <w:pPr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645273">
        <w:rPr>
          <w:rFonts w:ascii="仿宋_GB2312" w:eastAsia="仿宋_GB2312" w:hAnsi="仿宋" w:cs="仿宋" w:hint="eastAsia"/>
          <w:sz w:val="32"/>
          <w:szCs w:val="32"/>
        </w:rPr>
        <w:t>如今，我依然记得成为党员宣誓的那一刻，站在鲜红的党旗下，跟随优秀的党员紧紧握着右拳，庄严宣誓，字字铿锵。那一刻的自己，怀着满腔热血，立志登高山、临深溪，矢志立足掌握为人</w:t>
      </w:r>
      <w:r w:rsidR="00C15DA3">
        <w:rPr>
          <w:rFonts w:ascii="仿宋_GB2312" w:eastAsia="仿宋_GB2312" w:hAnsi="仿宋" w:cs="仿宋" w:hint="eastAsia"/>
          <w:sz w:val="32"/>
          <w:szCs w:val="32"/>
        </w:rPr>
        <w:t>民</w:t>
      </w:r>
      <w:r w:rsidRPr="00645273">
        <w:rPr>
          <w:rFonts w:ascii="仿宋_GB2312" w:eastAsia="仿宋_GB2312" w:hAnsi="仿宋" w:cs="仿宋" w:hint="eastAsia"/>
          <w:sz w:val="32"/>
          <w:szCs w:val="32"/>
        </w:rPr>
        <w:t>服务的本领，追逐内心的理想，为共产主义奋斗终身。</w:t>
      </w:r>
    </w:p>
    <w:p w:rsidR="00E129A8" w:rsidRPr="00645273" w:rsidRDefault="00E129A8" w:rsidP="00C55632">
      <w:pPr>
        <w:snapToGrid w:val="0"/>
        <w:spacing w:line="560" w:lineRule="exact"/>
        <w:rPr>
          <w:rFonts w:ascii="仿宋_GB2312" w:eastAsia="仿宋_GB2312" w:hAnsi="楷体"/>
          <w:b/>
          <w:sz w:val="32"/>
          <w:szCs w:val="32"/>
        </w:rPr>
      </w:pPr>
    </w:p>
    <w:p w:rsidR="00C82F05" w:rsidRDefault="008039E9" w:rsidP="00C55632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 w:rsidRPr="008039E9">
        <w:rPr>
          <w:rFonts w:ascii="楷体" w:eastAsia="楷体" w:hAnsi="楷体" w:hint="eastAsia"/>
          <w:b/>
          <w:sz w:val="30"/>
          <w:szCs w:val="30"/>
        </w:rPr>
        <w:t>·</w:t>
      </w:r>
      <w:r>
        <w:rPr>
          <w:rFonts w:ascii="楷体" w:eastAsia="楷体" w:hAnsi="楷体" w:hint="eastAsia"/>
          <w:b/>
          <w:sz w:val="30"/>
          <w:szCs w:val="30"/>
        </w:rPr>
        <w:t>一线风采</w:t>
      </w:r>
      <w:r w:rsidRPr="008039E9">
        <w:rPr>
          <w:rFonts w:ascii="楷体" w:eastAsia="楷体" w:hAnsi="楷体" w:hint="eastAsia"/>
          <w:b/>
          <w:sz w:val="30"/>
          <w:szCs w:val="30"/>
        </w:rPr>
        <w:t>·</w:t>
      </w:r>
    </w:p>
    <w:p w:rsidR="009C396F" w:rsidRDefault="009C396F" w:rsidP="00C55632">
      <w:pPr>
        <w:spacing w:line="56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</w:p>
    <w:p w:rsidR="009C396F" w:rsidRPr="00455B88" w:rsidRDefault="00455B88" w:rsidP="00C55632">
      <w:pPr>
        <w:spacing w:line="560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  <w:r w:rsidRPr="00455B88">
        <w:rPr>
          <w:rFonts w:ascii="方正小标宋简体" w:eastAsia="方正小标宋简体" w:hAnsi="仿宋" w:cs="仿宋" w:hint="eastAsia"/>
          <w:sz w:val="44"/>
          <w:szCs w:val="44"/>
        </w:rPr>
        <w:t>老骥伏枥只因心怀</w:t>
      </w:r>
      <w:r w:rsidR="00854B22">
        <w:rPr>
          <w:rFonts w:ascii="方正小标宋简体" w:eastAsia="方正小标宋简体" w:hAnsi="仿宋" w:cs="仿宋" w:hint="eastAsia"/>
          <w:sz w:val="44"/>
          <w:szCs w:val="44"/>
        </w:rPr>
        <w:t>担当</w:t>
      </w:r>
    </w:p>
    <w:p w:rsidR="00304448" w:rsidRPr="00D971B1" w:rsidRDefault="00304448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9C396F" w:rsidRPr="00D971B1" w:rsidRDefault="009C396F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D971B1">
        <w:rPr>
          <w:rFonts w:ascii="仿宋_GB2312" w:eastAsia="仿宋_GB2312" w:hAnsi="仿宋" w:cs="仿宋" w:hint="eastAsia"/>
          <w:sz w:val="32"/>
          <w:szCs w:val="32"/>
        </w:rPr>
        <w:t>滨海客户服务中心维修服务部有6名维修工，吕师傅今年59岁，周师傅58岁，任师傅57岁，谢师傅53岁，其余两名也都是</w:t>
      </w:r>
      <w:proofErr w:type="gramStart"/>
      <w:r w:rsidRPr="00D971B1">
        <w:rPr>
          <w:rFonts w:ascii="仿宋_GB2312" w:eastAsia="仿宋_GB2312" w:hAnsi="仿宋" w:cs="仿宋" w:hint="eastAsia"/>
          <w:sz w:val="32"/>
          <w:szCs w:val="32"/>
        </w:rPr>
        <w:t>即将奔五的</w:t>
      </w:r>
      <w:proofErr w:type="gramEnd"/>
      <w:r w:rsidRPr="00D971B1">
        <w:rPr>
          <w:rFonts w:ascii="仿宋_GB2312" w:eastAsia="仿宋_GB2312" w:hAnsi="仿宋" w:cs="仿宋" w:hint="eastAsia"/>
          <w:sz w:val="32"/>
          <w:szCs w:val="32"/>
        </w:rPr>
        <w:t>人，平均年龄54岁，典型的老龄化队伍</w:t>
      </w:r>
      <w:r w:rsidR="00C15DA3">
        <w:rPr>
          <w:rFonts w:ascii="仿宋_GB2312" w:eastAsia="仿宋_GB2312" w:hAnsi="仿宋" w:cs="仿宋" w:hint="eastAsia"/>
          <w:sz w:val="32"/>
          <w:szCs w:val="32"/>
        </w:rPr>
        <w:t>。</w:t>
      </w:r>
      <w:r w:rsidRPr="00D971B1">
        <w:rPr>
          <w:rFonts w:ascii="仿宋_GB2312" w:eastAsia="仿宋_GB2312" w:hAnsi="仿宋" w:cs="仿宋" w:hint="eastAsia"/>
          <w:sz w:val="32"/>
          <w:szCs w:val="32"/>
        </w:rPr>
        <w:t>多人患高血压，有人心脏还上过支架，有的患耳鸣，就是这样的一群老头儿，却在滨海客</w:t>
      </w:r>
      <w:proofErr w:type="gramStart"/>
      <w:r w:rsidRPr="00D971B1">
        <w:rPr>
          <w:rFonts w:ascii="仿宋_GB2312" w:eastAsia="仿宋_GB2312" w:hAnsi="仿宋" w:cs="仿宋" w:hint="eastAsia"/>
          <w:sz w:val="32"/>
          <w:szCs w:val="32"/>
        </w:rPr>
        <w:t>服中心</w:t>
      </w:r>
      <w:proofErr w:type="gramEnd"/>
      <w:r w:rsidRPr="00D971B1">
        <w:rPr>
          <w:rFonts w:ascii="仿宋_GB2312" w:eastAsia="仿宋_GB2312" w:hAnsi="仿宋" w:cs="仿宋" w:hint="eastAsia"/>
          <w:sz w:val="32"/>
          <w:szCs w:val="32"/>
        </w:rPr>
        <w:t>党支部这个集体中，始终活跃在为民服务的一线</w:t>
      </w:r>
      <w:r w:rsidR="00C15DA3">
        <w:rPr>
          <w:rFonts w:ascii="仿宋_GB2312" w:eastAsia="仿宋_GB2312" w:hAnsi="仿宋" w:cs="仿宋" w:hint="eastAsia"/>
          <w:sz w:val="32"/>
          <w:szCs w:val="32"/>
        </w:rPr>
        <w:t>。</w:t>
      </w:r>
      <w:r w:rsidRPr="00D971B1">
        <w:rPr>
          <w:rFonts w:ascii="仿宋_GB2312" w:eastAsia="仿宋_GB2312" w:hAnsi="仿宋" w:cs="仿宋" w:hint="eastAsia"/>
          <w:sz w:val="32"/>
          <w:szCs w:val="32"/>
        </w:rPr>
        <w:t>别看他们头发都已花白，脸上也布满皱纹，但他们爱岗敬业、无私奉献的精神却值得我们每个人学习。</w:t>
      </w:r>
    </w:p>
    <w:p w:rsidR="009C396F" w:rsidRPr="00D971B1" w:rsidRDefault="009C396F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D971B1">
        <w:rPr>
          <w:rFonts w:ascii="仿宋_GB2312" w:eastAsia="仿宋_GB2312" w:hAnsi="仿宋" w:cs="仿宋" w:hint="eastAsia"/>
          <w:sz w:val="32"/>
          <w:szCs w:val="32"/>
        </w:rPr>
        <w:t>还记得正月十五那天</w:t>
      </w:r>
      <w:r w:rsidR="00C15DA3">
        <w:rPr>
          <w:rFonts w:ascii="仿宋_GB2312" w:eastAsia="仿宋_GB2312" w:hAnsi="仿宋" w:cs="仿宋" w:hint="eastAsia"/>
          <w:sz w:val="32"/>
          <w:szCs w:val="32"/>
        </w:rPr>
        <w:t>，</w:t>
      </w:r>
      <w:r w:rsidRPr="00D971B1">
        <w:rPr>
          <w:rFonts w:ascii="仿宋_GB2312" w:eastAsia="仿宋_GB2312" w:hAnsi="仿宋" w:cs="仿宋" w:hint="eastAsia"/>
          <w:sz w:val="32"/>
          <w:szCs w:val="32"/>
        </w:rPr>
        <w:t>吕师傅、周师傅为胜北社区幼儿园食堂燃气炉具排除故障的那一幕</w:t>
      </w:r>
      <w:r w:rsidR="00C15DA3">
        <w:rPr>
          <w:rFonts w:ascii="仿宋_GB2312" w:eastAsia="仿宋_GB2312" w:hAnsi="仿宋" w:cs="仿宋" w:hint="eastAsia"/>
          <w:sz w:val="32"/>
          <w:szCs w:val="32"/>
        </w:rPr>
        <w:t>。</w:t>
      </w:r>
      <w:r w:rsidRPr="00D971B1">
        <w:rPr>
          <w:rFonts w:ascii="仿宋_GB2312" w:eastAsia="仿宋_GB2312" w:hAnsi="仿宋" w:cs="仿宋" w:hint="eastAsia"/>
          <w:sz w:val="32"/>
          <w:szCs w:val="32"/>
        </w:rPr>
        <w:t>他们本着</w:t>
      </w:r>
      <w:proofErr w:type="gramStart"/>
      <w:r w:rsidRPr="00D971B1">
        <w:rPr>
          <w:rFonts w:ascii="仿宋_GB2312" w:eastAsia="仿宋_GB2312" w:hAnsi="仿宋" w:cs="仿宋" w:hint="eastAsia"/>
          <w:sz w:val="32"/>
          <w:szCs w:val="32"/>
        </w:rPr>
        <w:t>安全第一</w:t>
      </w:r>
      <w:proofErr w:type="gramEnd"/>
      <w:r w:rsidRPr="00D971B1">
        <w:rPr>
          <w:rFonts w:ascii="仿宋_GB2312" w:eastAsia="仿宋_GB2312" w:hAnsi="仿宋" w:cs="仿宋" w:hint="eastAsia"/>
          <w:sz w:val="32"/>
          <w:szCs w:val="32"/>
        </w:rPr>
        <w:t>的原则，凭借自己多年来在油田工作练就的一身本领，像拓荒老黄牛一样，攻坚克难，以“趴、跪、钻”的各种维修姿势，在低矮的炉具下修整了一天，解决了幼儿园因炉具故障无法开火的燃眉之急，为幼儿园节省了近万元费用</w:t>
      </w:r>
      <w:r w:rsidR="00C15DA3">
        <w:rPr>
          <w:rFonts w:ascii="仿宋_GB2312" w:eastAsia="仿宋_GB2312" w:hAnsi="仿宋" w:cs="仿宋" w:hint="eastAsia"/>
          <w:sz w:val="32"/>
          <w:szCs w:val="32"/>
        </w:rPr>
        <w:t>。</w:t>
      </w:r>
      <w:r w:rsidRPr="00D971B1">
        <w:rPr>
          <w:rFonts w:ascii="仿宋_GB2312" w:eastAsia="仿宋_GB2312" w:hAnsi="仿宋" w:cs="仿宋" w:hint="eastAsia"/>
          <w:sz w:val="32"/>
          <w:szCs w:val="32"/>
        </w:rPr>
        <w:t>两位老师傅以他们的实际行动生动诠释了新时代拓黄牛精神</w:t>
      </w:r>
      <w:r w:rsidR="00C15DA3">
        <w:rPr>
          <w:rFonts w:ascii="仿宋_GB2312" w:eastAsia="仿宋_GB2312" w:hAnsi="仿宋" w:cs="仿宋" w:hint="eastAsia"/>
          <w:sz w:val="32"/>
          <w:szCs w:val="32"/>
        </w:rPr>
        <w:t>的深刻内涵，</w:t>
      </w:r>
      <w:r w:rsidRPr="00D971B1">
        <w:rPr>
          <w:rFonts w:ascii="仿宋_GB2312" w:eastAsia="仿宋_GB2312" w:hAnsi="仿宋" w:cs="仿宋" w:hint="eastAsia"/>
          <w:sz w:val="32"/>
          <w:szCs w:val="32"/>
        </w:rPr>
        <w:t>向用户展示了鲁辰燃气公司员工的良好形象。</w:t>
      </w:r>
    </w:p>
    <w:p w:rsidR="009C396F" w:rsidRPr="00D971B1" w:rsidRDefault="00C15DA3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他们</w:t>
      </w:r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日常除了固定的入户维修、抄表安检等工作外，任何时候中心有急难险重任务，他们的身影就出现在哪里。无论是春节</w:t>
      </w:r>
      <w:proofErr w:type="gramStart"/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期间仙河辖区</w:t>
      </w:r>
      <w:proofErr w:type="gramEnd"/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管网故障停气维修后的送气工作，还是信达、胜花等小区改造置换，</w:t>
      </w:r>
      <w:r>
        <w:rPr>
          <w:rFonts w:ascii="仿宋_GB2312" w:eastAsia="仿宋_GB2312" w:hAnsi="仿宋" w:cs="仿宋" w:hint="eastAsia"/>
          <w:sz w:val="32"/>
          <w:szCs w:val="32"/>
        </w:rPr>
        <w:t>以及</w:t>
      </w:r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历次的隐患排查、整治任务，都留下了他们忙碌的身影，付出了辛劳的汗水。</w:t>
      </w:r>
    </w:p>
    <w:p w:rsidR="009C396F" w:rsidRPr="00D971B1" w:rsidRDefault="00C15DA3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近日，他们利用空闲时间把库房进行了整理。</w:t>
      </w:r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去年年底搬家</w:t>
      </w:r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lastRenderedPageBreak/>
        <w:t>时没有货物架，东西临时堆放的比较杂乱，他们把中心所有家当倒出来，把淘换来的旧货架安装好，再将杂七杂八的东西一一归类摆上架。最后还剩下200块多旧气表没有整理，这些表有好有坏，满是灰尘甚至油污，虽然脏，但却可以“废物”利用，其中的好表可以用来更换东安区域故障气表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他们便通过用嘴吹气及用眼观察的办法将好表一一挑出来，每只</w:t>
      </w:r>
      <w:proofErr w:type="gramStart"/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表得吹两次</w:t>
      </w:r>
      <w:proofErr w:type="gramEnd"/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气，</w:t>
      </w:r>
      <w:proofErr w:type="gramStart"/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每吹一次</w:t>
      </w:r>
      <w:proofErr w:type="gramEnd"/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都把师傅们呛得一阵咳嗽，但他们没人顾及这些，直到把最后一块好表挑出来，搬进库房并按照左右表分开摆放整齐为止。这次倒腾，不仅整理了库房，还实现了变废为宝，为公司节省了成本。</w:t>
      </w:r>
      <w:r>
        <w:rPr>
          <w:rFonts w:ascii="仿宋_GB2312" w:eastAsia="仿宋_GB2312" w:hAnsi="仿宋" w:cs="仿宋" w:hint="eastAsia"/>
          <w:sz w:val="32"/>
          <w:szCs w:val="32"/>
        </w:rPr>
        <w:t>虽然</w:t>
      </w:r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把</w:t>
      </w:r>
      <w:r>
        <w:rPr>
          <w:rFonts w:ascii="仿宋_GB2312" w:eastAsia="仿宋_GB2312" w:hAnsi="仿宋" w:cs="仿宋" w:hint="eastAsia"/>
          <w:sz w:val="32"/>
          <w:szCs w:val="32"/>
        </w:rPr>
        <w:t>“</w:t>
      </w:r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老头们</w:t>
      </w:r>
      <w:r>
        <w:rPr>
          <w:rFonts w:ascii="仿宋_GB2312" w:eastAsia="仿宋_GB2312" w:hAnsi="仿宋" w:cs="仿宋" w:hint="eastAsia"/>
          <w:sz w:val="32"/>
          <w:szCs w:val="32"/>
        </w:rPr>
        <w:t>”</w:t>
      </w:r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累的满身是汗，灰头土脸，但看着整洁有序的库房</w:t>
      </w:r>
      <w:r>
        <w:rPr>
          <w:rFonts w:ascii="仿宋_GB2312" w:eastAsia="仿宋_GB2312" w:hAnsi="仿宋" w:cs="仿宋" w:hint="eastAsia"/>
          <w:sz w:val="32"/>
          <w:szCs w:val="32"/>
        </w:rPr>
        <w:t>，大家觉得自己的付出</w:t>
      </w:r>
      <w:r w:rsidR="009C396F" w:rsidRPr="00D971B1">
        <w:rPr>
          <w:rFonts w:ascii="仿宋_GB2312" w:eastAsia="仿宋_GB2312" w:hAnsi="仿宋" w:cs="仿宋" w:hint="eastAsia"/>
          <w:sz w:val="32"/>
          <w:szCs w:val="32"/>
        </w:rPr>
        <w:t>是那样值得。</w:t>
      </w:r>
    </w:p>
    <w:p w:rsidR="009C396F" w:rsidRDefault="003C6398" w:rsidP="003C6398">
      <w:pPr>
        <w:spacing w:line="560" w:lineRule="exact"/>
        <w:ind w:firstLineChars="1900" w:firstLine="6104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仿宋" w:hint="eastAsia"/>
          <w:b/>
          <w:sz w:val="32"/>
          <w:szCs w:val="32"/>
        </w:rPr>
        <w:t>（</w:t>
      </w:r>
      <w:r w:rsidR="009C396F" w:rsidRPr="009C396F">
        <w:rPr>
          <w:rFonts w:ascii="楷体" w:eastAsia="楷体" w:hAnsi="楷体" w:cs="仿宋"/>
          <w:b/>
          <w:sz w:val="32"/>
          <w:szCs w:val="32"/>
        </w:rPr>
        <w:t>陈迎春</w:t>
      </w:r>
      <w:r w:rsidR="009C396F" w:rsidRPr="009C396F">
        <w:rPr>
          <w:rFonts w:ascii="楷体" w:eastAsia="楷体" w:hAnsi="楷体" w:cs="仿宋" w:hint="eastAsia"/>
          <w:b/>
          <w:sz w:val="32"/>
          <w:szCs w:val="32"/>
        </w:rPr>
        <w:t>）</w:t>
      </w:r>
    </w:p>
    <w:p w:rsidR="00700C90" w:rsidRDefault="00700C90" w:rsidP="00C55632">
      <w:pPr>
        <w:snapToGrid w:val="0"/>
        <w:spacing w:line="560" w:lineRule="exact"/>
        <w:rPr>
          <w:rFonts w:ascii="楷体" w:eastAsia="楷体" w:hAnsi="楷体"/>
          <w:b/>
          <w:sz w:val="28"/>
          <w:szCs w:val="28"/>
        </w:rPr>
      </w:pPr>
    </w:p>
    <w:p w:rsidR="004E5C82" w:rsidRPr="00C55632" w:rsidRDefault="007271F1" w:rsidP="00C55632">
      <w:pPr>
        <w:snapToGrid w:val="0"/>
        <w:spacing w:line="560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  <w:r w:rsidRPr="00C55632">
        <w:rPr>
          <w:rFonts w:ascii="方正小标宋简体" w:eastAsia="方正小标宋简体" w:hAnsi="仿宋" w:cs="仿宋" w:hint="eastAsia"/>
          <w:sz w:val="44"/>
          <w:szCs w:val="44"/>
        </w:rPr>
        <w:t>机关部室人员</w:t>
      </w:r>
      <w:r w:rsidR="00C55632" w:rsidRPr="00C55632">
        <w:rPr>
          <w:rFonts w:ascii="方正小标宋简体" w:eastAsia="方正小标宋简体" w:hAnsi="仿宋" w:cs="仿宋" w:hint="eastAsia"/>
          <w:sz w:val="44"/>
          <w:szCs w:val="44"/>
        </w:rPr>
        <w:t>积极</w:t>
      </w:r>
      <w:r w:rsidR="00CD46E5" w:rsidRPr="00C55632">
        <w:rPr>
          <w:rFonts w:ascii="方正小标宋简体" w:eastAsia="方正小标宋简体" w:hAnsi="仿宋" w:cs="仿宋" w:hint="eastAsia"/>
          <w:sz w:val="44"/>
          <w:szCs w:val="44"/>
        </w:rPr>
        <w:t>投身</w:t>
      </w:r>
      <w:r w:rsidR="00322D87">
        <w:rPr>
          <w:rFonts w:ascii="方正小标宋简体" w:eastAsia="方正小标宋简体" w:hAnsi="仿宋" w:cs="仿宋" w:hint="eastAsia"/>
          <w:sz w:val="44"/>
          <w:szCs w:val="44"/>
        </w:rPr>
        <w:t>商户</w:t>
      </w:r>
      <w:r w:rsidR="004305A9" w:rsidRPr="00C55632">
        <w:rPr>
          <w:rFonts w:ascii="方正小标宋简体" w:eastAsia="方正小标宋简体" w:hAnsi="仿宋" w:cs="仿宋" w:hint="eastAsia"/>
          <w:sz w:val="44"/>
          <w:szCs w:val="44"/>
        </w:rPr>
        <w:t>安检一线</w:t>
      </w:r>
    </w:p>
    <w:p w:rsidR="007271F1" w:rsidRPr="00D971B1" w:rsidRDefault="007271F1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4E5C82" w:rsidRPr="00D971B1" w:rsidRDefault="004E5C82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D971B1">
        <w:rPr>
          <w:rFonts w:ascii="仿宋_GB2312" w:eastAsia="仿宋_GB2312" w:hAnsi="仿宋" w:cs="仿宋" w:hint="eastAsia"/>
          <w:sz w:val="32"/>
          <w:szCs w:val="32"/>
        </w:rPr>
        <w:t>近日</w:t>
      </w:r>
      <w:r w:rsidR="00304448" w:rsidRPr="00D971B1">
        <w:rPr>
          <w:rFonts w:ascii="仿宋_GB2312" w:eastAsia="仿宋_GB2312" w:hAnsi="仿宋" w:cs="仿宋" w:hint="eastAsia"/>
          <w:sz w:val="32"/>
          <w:szCs w:val="32"/>
        </w:rPr>
        <w:t>，</w:t>
      </w:r>
      <w:r w:rsidRPr="00D971B1">
        <w:rPr>
          <w:rFonts w:ascii="仿宋_GB2312" w:eastAsia="仿宋_GB2312" w:hAnsi="仿宋" w:cs="仿宋" w:hint="eastAsia"/>
          <w:sz w:val="32"/>
          <w:szCs w:val="32"/>
        </w:rPr>
        <w:t>公司机关人员在干好本职工作前提下，见缝插针</w:t>
      </w:r>
      <w:r w:rsidR="00304448" w:rsidRPr="00D971B1">
        <w:rPr>
          <w:rFonts w:ascii="仿宋_GB2312" w:eastAsia="仿宋_GB2312" w:hAnsi="仿宋" w:cs="仿宋" w:hint="eastAsia"/>
          <w:sz w:val="32"/>
          <w:szCs w:val="32"/>
        </w:rPr>
        <w:t>地</w:t>
      </w:r>
      <w:r w:rsidRPr="00D971B1">
        <w:rPr>
          <w:rFonts w:ascii="仿宋_GB2312" w:eastAsia="仿宋_GB2312" w:hAnsi="仿宋" w:cs="仿宋" w:hint="eastAsia"/>
          <w:sz w:val="32"/>
          <w:szCs w:val="32"/>
        </w:rPr>
        <w:t>投身到入户安检一线工作上来。</w:t>
      </w:r>
    </w:p>
    <w:p w:rsidR="004E5C82" w:rsidRPr="00D971B1" w:rsidRDefault="00C55632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公司经营计划部成员与管网巡查中心巡检人员</w:t>
      </w:r>
      <w:r w:rsidR="004E5C82" w:rsidRPr="00D971B1">
        <w:rPr>
          <w:rFonts w:ascii="仿宋_GB2312" w:eastAsia="仿宋_GB2312" w:hAnsi="仿宋" w:cs="仿宋" w:hint="eastAsia"/>
          <w:sz w:val="32"/>
          <w:szCs w:val="32"/>
        </w:rPr>
        <w:t>一同来到某饭店进行安检。进屋后，</w:t>
      </w:r>
      <w:r>
        <w:rPr>
          <w:rFonts w:ascii="仿宋_GB2312" w:eastAsia="仿宋_GB2312" w:hAnsi="仿宋" w:cs="仿宋" w:hint="eastAsia"/>
          <w:sz w:val="32"/>
          <w:szCs w:val="32"/>
        </w:rPr>
        <w:t>大家</w:t>
      </w:r>
      <w:r w:rsidR="004E5C82" w:rsidRPr="00D971B1">
        <w:rPr>
          <w:rFonts w:ascii="仿宋_GB2312" w:eastAsia="仿宋_GB2312" w:hAnsi="仿宋" w:cs="仿宋" w:hint="eastAsia"/>
          <w:sz w:val="32"/>
          <w:szCs w:val="32"/>
        </w:rPr>
        <w:t>拿出测漏</w:t>
      </w:r>
      <w:proofErr w:type="gramStart"/>
      <w:r w:rsidR="004E5C82" w:rsidRPr="00D971B1">
        <w:rPr>
          <w:rFonts w:ascii="仿宋_GB2312" w:eastAsia="仿宋_GB2312" w:hAnsi="仿宋" w:cs="仿宋" w:hint="eastAsia"/>
          <w:sz w:val="32"/>
          <w:szCs w:val="32"/>
        </w:rPr>
        <w:t>仪开始</w:t>
      </w:r>
      <w:proofErr w:type="gramEnd"/>
      <w:r w:rsidR="004E5C82" w:rsidRPr="00D971B1">
        <w:rPr>
          <w:rFonts w:ascii="仿宋_GB2312" w:eastAsia="仿宋_GB2312" w:hAnsi="仿宋" w:cs="仿宋" w:hint="eastAsia"/>
          <w:sz w:val="32"/>
          <w:szCs w:val="32"/>
        </w:rPr>
        <w:t>检查，入室安检主要有气密性、立管、燃气表、阀门、软管等十项检测内容，非常细致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  <w:r w:rsidR="004E5C82" w:rsidRPr="00D971B1">
        <w:rPr>
          <w:rFonts w:ascii="仿宋_GB2312" w:eastAsia="仿宋_GB2312" w:hAnsi="仿宋" w:cs="仿宋" w:hint="eastAsia"/>
          <w:sz w:val="32"/>
          <w:szCs w:val="32"/>
        </w:rPr>
        <w:t>每项内容检查完毕后，</w:t>
      </w:r>
      <w:r w:rsidR="00CD46E5" w:rsidRPr="00D971B1">
        <w:rPr>
          <w:rFonts w:ascii="仿宋_GB2312" w:eastAsia="仿宋_GB2312" w:hAnsi="仿宋" w:cs="仿宋" w:hint="eastAsia"/>
          <w:sz w:val="32"/>
          <w:szCs w:val="32"/>
        </w:rPr>
        <w:t>都要把检查结果记录在册，查出安全隐患的现场给用户开具燃气整改告知函，并</w:t>
      </w:r>
      <w:r w:rsidR="004E5C82" w:rsidRPr="00D971B1">
        <w:rPr>
          <w:rFonts w:ascii="仿宋_GB2312" w:eastAsia="仿宋_GB2312" w:hAnsi="仿宋" w:cs="仿宋" w:hint="eastAsia"/>
          <w:sz w:val="32"/>
          <w:szCs w:val="32"/>
        </w:rPr>
        <w:t>联系公司的维修</w:t>
      </w:r>
      <w:r w:rsidR="004E5C82" w:rsidRPr="00D971B1">
        <w:rPr>
          <w:rFonts w:ascii="仿宋_GB2312" w:eastAsia="仿宋_GB2312" w:hAnsi="仿宋" w:cs="仿宋" w:hint="eastAsia"/>
          <w:sz w:val="32"/>
          <w:szCs w:val="32"/>
        </w:rPr>
        <w:lastRenderedPageBreak/>
        <w:t>人员来进行维修。</w:t>
      </w:r>
    </w:p>
    <w:p w:rsidR="00190911" w:rsidRPr="00190911" w:rsidRDefault="00190911" w:rsidP="00190911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90911">
        <w:rPr>
          <w:rFonts w:ascii="仿宋_GB2312" w:eastAsia="仿宋_GB2312" w:hAnsi="仿宋" w:cs="仿宋"/>
          <w:sz w:val="32"/>
          <w:szCs w:val="32"/>
        </w:rPr>
        <w:t>当</w:t>
      </w:r>
      <w:proofErr w:type="gramStart"/>
      <w:r w:rsidRPr="00190911">
        <w:rPr>
          <w:rFonts w:ascii="仿宋_GB2312" w:eastAsia="仿宋_GB2312" w:hAnsi="仿宋" w:cs="仿宋"/>
          <w:sz w:val="32"/>
          <w:szCs w:val="32"/>
        </w:rPr>
        <w:t>检测到</w:t>
      </w:r>
      <w:r w:rsidRPr="00190911">
        <w:rPr>
          <w:rFonts w:ascii="仿宋_GB2312" w:eastAsia="仿宋_GB2312" w:hAnsi="仿宋" w:cs="仿宋" w:hint="eastAsia"/>
          <w:sz w:val="32"/>
          <w:szCs w:val="32"/>
        </w:rPr>
        <w:t>聚丰</w:t>
      </w:r>
      <w:proofErr w:type="gramEnd"/>
      <w:r w:rsidRPr="00190911">
        <w:rPr>
          <w:rFonts w:ascii="仿宋_GB2312" w:eastAsia="仿宋_GB2312" w:hAnsi="仿宋" w:cs="仿宋" w:hint="eastAsia"/>
          <w:sz w:val="32"/>
          <w:szCs w:val="32"/>
        </w:rPr>
        <w:t>大酒店燃气户内管道</w:t>
      </w:r>
      <w:r w:rsidRPr="00190911">
        <w:rPr>
          <w:rFonts w:ascii="仿宋_GB2312" w:eastAsia="仿宋_GB2312" w:hAnsi="仿宋" w:cs="仿宋"/>
          <w:sz w:val="32"/>
          <w:szCs w:val="32"/>
        </w:rPr>
        <w:t>的接口处时，测漏</w:t>
      </w:r>
      <w:proofErr w:type="gramStart"/>
      <w:r w:rsidRPr="00190911">
        <w:rPr>
          <w:rFonts w:ascii="仿宋_GB2312" w:eastAsia="仿宋_GB2312" w:hAnsi="仿宋" w:cs="仿宋"/>
          <w:sz w:val="32"/>
          <w:szCs w:val="32"/>
        </w:rPr>
        <w:t>仪发出</w:t>
      </w:r>
      <w:proofErr w:type="gramEnd"/>
      <w:r w:rsidRPr="00190911">
        <w:rPr>
          <w:rFonts w:ascii="仿宋_GB2312" w:eastAsia="仿宋_GB2312" w:hAnsi="仿宋" w:cs="仿宋"/>
          <w:sz w:val="32"/>
          <w:szCs w:val="32"/>
        </w:rPr>
        <w:t>“</w:t>
      </w:r>
      <w:r w:rsidRPr="00190911">
        <w:rPr>
          <w:rFonts w:ascii="仿宋_GB2312" w:eastAsia="仿宋_GB2312" w:hAnsi="仿宋" w:cs="仿宋"/>
          <w:sz w:val="32"/>
          <w:szCs w:val="32"/>
        </w:rPr>
        <w:t>嘀嘀</w:t>
      </w:r>
      <w:r w:rsidRPr="00190911">
        <w:rPr>
          <w:rFonts w:ascii="仿宋_GB2312" w:eastAsia="仿宋_GB2312" w:hAnsi="仿宋" w:cs="仿宋"/>
          <w:sz w:val="32"/>
          <w:szCs w:val="32"/>
        </w:rPr>
        <w:t>”</w:t>
      </w:r>
      <w:r w:rsidRPr="00190911">
        <w:rPr>
          <w:rFonts w:ascii="仿宋_GB2312" w:eastAsia="仿宋_GB2312" w:hAnsi="仿宋" w:cs="仿宋"/>
          <w:sz w:val="32"/>
          <w:szCs w:val="32"/>
        </w:rPr>
        <w:t>声，这让</w:t>
      </w:r>
      <w:r w:rsidRPr="00190911">
        <w:rPr>
          <w:rFonts w:ascii="仿宋_GB2312" w:eastAsia="仿宋_GB2312" w:hAnsi="仿宋" w:cs="仿宋" w:hint="eastAsia"/>
          <w:sz w:val="32"/>
          <w:szCs w:val="32"/>
        </w:rPr>
        <w:t>他们</w:t>
      </w:r>
      <w:r w:rsidRPr="00190911">
        <w:rPr>
          <w:rFonts w:ascii="仿宋_GB2312" w:eastAsia="仿宋_GB2312" w:hAnsi="仿宋" w:cs="仿宋"/>
          <w:sz w:val="32"/>
          <w:szCs w:val="32"/>
        </w:rPr>
        <w:t>紧张起来。经过近15分钟的仔细排查，发现该住户</w:t>
      </w:r>
      <w:r w:rsidRPr="00190911">
        <w:rPr>
          <w:rFonts w:ascii="仿宋_GB2312" w:eastAsia="仿宋_GB2312" w:hAnsi="仿宋" w:cs="仿宋" w:hint="eastAsia"/>
          <w:sz w:val="32"/>
          <w:szCs w:val="32"/>
        </w:rPr>
        <w:t>立管多处</w:t>
      </w:r>
      <w:r w:rsidRPr="00190911">
        <w:rPr>
          <w:rFonts w:ascii="仿宋_GB2312" w:eastAsia="仿宋_GB2312" w:hAnsi="仿宋" w:cs="仿宋"/>
          <w:sz w:val="32"/>
          <w:szCs w:val="32"/>
        </w:rPr>
        <w:t>接口处有漏气点。立刻关闭了天然气总阀</w:t>
      </w:r>
      <w:r w:rsidRPr="00190911">
        <w:rPr>
          <w:rFonts w:ascii="仿宋_GB2312" w:eastAsia="仿宋_GB2312" w:hAnsi="仿宋" w:cs="仿宋" w:hint="eastAsia"/>
          <w:sz w:val="32"/>
          <w:szCs w:val="32"/>
        </w:rPr>
        <w:t>，联系维修人员对用户进行漏气处理。</w:t>
      </w:r>
    </w:p>
    <w:p w:rsidR="004E5C82" w:rsidRPr="00190911" w:rsidRDefault="00190911" w:rsidP="00190911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90911">
        <w:rPr>
          <w:rFonts w:ascii="仿宋_GB2312" w:eastAsia="仿宋_GB2312" w:hAnsi="仿宋" w:cs="仿宋"/>
          <w:sz w:val="32"/>
          <w:szCs w:val="32"/>
        </w:rPr>
        <w:t>这样的入户安全检查每天要走访</w:t>
      </w:r>
      <w:r w:rsidRPr="00190911">
        <w:rPr>
          <w:rFonts w:ascii="仿宋_GB2312" w:eastAsia="仿宋_GB2312" w:hAnsi="仿宋" w:cs="仿宋" w:hint="eastAsia"/>
          <w:sz w:val="32"/>
          <w:szCs w:val="32"/>
        </w:rPr>
        <w:t>1</w:t>
      </w:r>
      <w:r w:rsidRPr="00190911">
        <w:rPr>
          <w:rFonts w:ascii="仿宋_GB2312" w:eastAsia="仿宋_GB2312" w:hAnsi="仿宋" w:cs="仿宋"/>
          <w:sz w:val="32"/>
          <w:szCs w:val="32"/>
        </w:rPr>
        <w:t>0</w:t>
      </w:r>
      <w:r w:rsidRPr="00190911">
        <w:rPr>
          <w:rFonts w:ascii="仿宋_GB2312" w:eastAsia="仿宋_GB2312" w:hAnsi="仿宋" w:cs="仿宋" w:hint="eastAsia"/>
          <w:sz w:val="32"/>
          <w:szCs w:val="32"/>
        </w:rPr>
        <w:t>来家，有时候一干就干到了万家灯火</w:t>
      </w:r>
      <w:r w:rsidRPr="00190911">
        <w:rPr>
          <w:rFonts w:ascii="仿宋_GB2312" w:eastAsia="仿宋_GB2312" w:hAnsi="仿宋" w:cs="仿宋"/>
          <w:sz w:val="32"/>
          <w:szCs w:val="32"/>
        </w:rPr>
        <w:t>。经过多日的安检共查处问题</w:t>
      </w:r>
      <w:r w:rsidRPr="00190911">
        <w:rPr>
          <w:rFonts w:ascii="仿宋_GB2312" w:eastAsia="仿宋_GB2312" w:hAnsi="仿宋" w:cs="仿宋" w:hint="eastAsia"/>
          <w:sz w:val="32"/>
          <w:szCs w:val="32"/>
        </w:rPr>
        <w:t>128</w:t>
      </w:r>
      <w:r w:rsidRPr="00190911">
        <w:rPr>
          <w:rFonts w:ascii="仿宋_GB2312" w:eastAsia="仿宋_GB2312" w:hAnsi="仿宋" w:cs="仿宋"/>
          <w:sz w:val="32"/>
          <w:szCs w:val="32"/>
        </w:rPr>
        <w:t>项</w:t>
      </w:r>
      <w:r w:rsidRPr="00190911">
        <w:rPr>
          <w:rFonts w:ascii="仿宋_GB2312" w:eastAsia="仿宋_GB2312" w:hAnsi="仿宋" w:cs="仿宋" w:hint="eastAsia"/>
          <w:sz w:val="32"/>
          <w:szCs w:val="32"/>
        </w:rPr>
        <w:t>，53</w:t>
      </w:r>
      <w:r w:rsidRPr="00190911">
        <w:rPr>
          <w:rFonts w:ascii="仿宋_GB2312" w:eastAsia="仿宋_GB2312" w:hAnsi="仿宋" w:cs="仿宋"/>
          <w:sz w:val="32"/>
          <w:szCs w:val="32"/>
        </w:rPr>
        <w:t>项得到了立即整改</w:t>
      </w:r>
      <w:r w:rsidRPr="00190911">
        <w:rPr>
          <w:rFonts w:ascii="仿宋_GB2312" w:eastAsia="仿宋_GB2312" w:hAnsi="仿宋" w:cs="仿宋" w:hint="eastAsia"/>
          <w:sz w:val="32"/>
          <w:szCs w:val="32"/>
        </w:rPr>
        <w:t>。他们</w:t>
      </w:r>
      <w:r w:rsidRPr="00190911">
        <w:rPr>
          <w:rFonts w:ascii="仿宋_GB2312" w:eastAsia="仿宋_GB2312" w:hAnsi="仿宋" w:cs="仿宋"/>
          <w:sz w:val="32"/>
          <w:szCs w:val="32"/>
        </w:rPr>
        <w:t>用实际行动默默地</w:t>
      </w:r>
      <w:proofErr w:type="gramStart"/>
      <w:r w:rsidRPr="00190911">
        <w:rPr>
          <w:rFonts w:ascii="仿宋_GB2312" w:eastAsia="仿宋_GB2312" w:hAnsi="仿宋" w:cs="仿宋"/>
          <w:sz w:val="32"/>
          <w:szCs w:val="32"/>
        </w:rPr>
        <w:t>践行</w:t>
      </w:r>
      <w:proofErr w:type="gramEnd"/>
      <w:r w:rsidRPr="00190911">
        <w:rPr>
          <w:rFonts w:ascii="仿宋_GB2312" w:eastAsia="仿宋_GB2312" w:hAnsi="仿宋" w:cs="仿宋"/>
          <w:sz w:val="32"/>
          <w:szCs w:val="32"/>
        </w:rPr>
        <w:t>“</w:t>
      </w:r>
      <w:r w:rsidRPr="00190911">
        <w:rPr>
          <w:rFonts w:ascii="仿宋_GB2312" w:eastAsia="仿宋_GB2312" w:hAnsi="仿宋" w:cs="仿宋"/>
          <w:sz w:val="32"/>
          <w:szCs w:val="32"/>
        </w:rPr>
        <w:t>户内燃气设施的体检医生</w:t>
      </w:r>
      <w:r w:rsidRPr="00190911">
        <w:rPr>
          <w:rFonts w:ascii="仿宋_GB2312" w:eastAsia="仿宋_GB2312" w:hAnsi="仿宋" w:cs="仿宋"/>
          <w:sz w:val="32"/>
          <w:szCs w:val="32"/>
        </w:rPr>
        <w:t>”“</w:t>
      </w:r>
      <w:r w:rsidRPr="00190911">
        <w:rPr>
          <w:rFonts w:ascii="仿宋_GB2312" w:eastAsia="仿宋_GB2312" w:hAnsi="仿宋" w:cs="仿宋"/>
          <w:sz w:val="32"/>
          <w:szCs w:val="32"/>
        </w:rPr>
        <w:t>传授安全用气知识的老师</w:t>
      </w:r>
      <w:r w:rsidRPr="00190911">
        <w:rPr>
          <w:rFonts w:ascii="仿宋_GB2312" w:eastAsia="仿宋_GB2312" w:hAnsi="仿宋" w:cs="仿宋"/>
          <w:sz w:val="32"/>
          <w:szCs w:val="32"/>
        </w:rPr>
        <w:t>”</w:t>
      </w:r>
      <w:r w:rsidRPr="00190911">
        <w:rPr>
          <w:rFonts w:ascii="仿宋_GB2312" w:eastAsia="仿宋_GB2312" w:hAnsi="仿宋" w:cs="仿宋"/>
          <w:sz w:val="32"/>
          <w:szCs w:val="32"/>
        </w:rPr>
        <w:t>等责任</w:t>
      </w:r>
      <w:r w:rsidRPr="00190911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4E5C82" w:rsidRPr="004E5C82" w:rsidRDefault="003C6398" w:rsidP="003C6398">
      <w:pPr>
        <w:spacing w:line="560" w:lineRule="exact"/>
        <w:ind w:firstLineChars="2000" w:firstLine="6425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仿宋" w:hint="eastAsia"/>
          <w:b/>
          <w:sz w:val="32"/>
          <w:szCs w:val="32"/>
        </w:rPr>
        <w:t>（</w:t>
      </w:r>
      <w:r w:rsidR="00304448" w:rsidRPr="000A2368">
        <w:rPr>
          <w:rFonts w:ascii="楷体" w:eastAsia="楷体" w:hAnsi="楷体" w:cs="仿宋"/>
          <w:b/>
          <w:sz w:val="32"/>
          <w:szCs w:val="32"/>
        </w:rPr>
        <w:t>刘</w:t>
      </w:r>
      <w:r w:rsidR="00C55632">
        <w:rPr>
          <w:rFonts w:ascii="楷体" w:eastAsia="楷体" w:hAnsi="楷体" w:cs="仿宋" w:hint="eastAsia"/>
          <w:b/>
          <w:sz w:val="32"/>
          <w:szCs w:val="32"/>
        </w:rPr>
        <w:t xml:space="preserve"> </w:t>
      </w:r>
      <w:r w:rsidR="00304448" w:rsidRPr="000A2368">
        <w:rPr>
          <w:rFonts w:ascii="楷体" w:eastAsia="楷体" w:hAnsi="楷体" w:cs="仿宋"/>
          <w:b/>
          <w:sz w:val="32"/>
          <w:szCs w:val="32"/>
        </w:rPr>
        <w:t>瑄</w:t>
      </w:r>
      <w:r w:rsidR="00304448" w:rsidRPr="000A2368">
        <w:rPr>
          <w:rFonts w:ascii="楷体" w:eastAsia="楷体" w:hAnsi="楷体" w:cs="仿宋" w:hint="eastAsia"/>
          <w:b/>
          <w:sz w:val="32"/>
          <w:szCs w:val="32"/>
        </w:rPr>
        <w:t>）</w:t>
      </w:r>
    </w:p>
    <w:p w:rsidR="004E5C82" w:rsidRPr="004E5C82" w:rsidRDefault="004E5C82" w:rsidP="00C55632">
      <w:pPr>
        <w:snapToGrid w:val="0"/>
        <w:spacing w:line="560" w:lineRule="exact"/>
        <w:rPr>
          <w:rFonts w:ascii="楷体" w:eastAsia="楷体" w:hAnsi="楷体"/>
          <w:b/>
          <w:sz w:val="28"/>
          <w:szCs w:val="28"/>
        </w:rPr>
      </w:pPr>
    </w:p>
    <w:p w:rsidR="00700C90" w:rsidRDefault="00700C90" w:rsidP="00C55632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 w:rsidRPr="008039E9">
        <w:rPr>
          <w:rFonts w:ascii="楷体" w:eastAsia="楷体" w:hAnsi="楷体" w:hint="eastAsia"/>
          <w:b/>
          <w:sz w:val="30"/>
          <w:szCs w:val="30"/>
        </w:rPr>
        <w:t>·</w:t>
      </w:r>
      <w:r>
        <w:rPr>
          <w:rFonts w:ascii="楷体" w:eastAsia="楷体" w:hAnsi="楷体" w:hint="eastAsia"/>
          <w:b/>
          <w:sz w:val="30"/>
          <w:szCs w:val="30"/>
        </w:rPr>
        <w:t>党史小知识</w:t>
      </w:r>
      <w:r w:rsidRPr="008039E9">
        <w:rPr>
          <w:rFonts w:ascii="楷体" w:eastAsia="楷体" w:hAnsi="楷体" w:hint="eastAsia"/>
          <w:b/>
          <w:sz w:val="30"/>
          <w:szCs w:val="30"/>
        </w:rPr>
        <w:t>·</w:t>
      </w:r>
    </w:p>
    <w:p w:rsidR="00E973D9" w:rsidRDefault="00E973D9" w:rsidP="00C55632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304448" w:rsidRPr="00D61BF6" w:rsidRDefault="00D61BF6" w:rsidP="00C55632">
      <w:pPr>
        <w:spacing w:line="560" w:lineRule="exact"/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 w:rsidRPr="00D61BF6">
        <w:rPr>
          <w:rFonts w:ascii="方正小标宋简体" w:eastAsia="方正小标宋简体" w:hint="eastAsia"/>
          <w:sz w:val="36"/>
          <w:szCs w:val="36"/>
        </w:rPr>
        <w:t>南昌起义</w:t>
      </w:r>
      <w:r w:rsidRPr="00D971B1">
        <w:rPr>
          <w:rFonts w:ascii="方正小标宋简体" w:eastAsia="方正小标宋简体" w:hint="eastAsia"/>
          <w:sz w:val="36"/>
          <w:szCs w:val="36"/>
        </w:rPr>
        <w:t>打响了武装反抗国民党反动派的第一枪</w:t>
      </w:r>
    </w:p>
    <w:p w:rsidR="00D61BF6" w:rsidRPr="00D971B1" w:rsidRDefault="00D61BF6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D61BF6" w:rsidRPr="00D971B1" w:rsidRDefault="00304448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D971B1">
        <w:rPr>
          <w:rFonts w:ascii="仿宋_GB2312" w:eastAsia="仿宋_GB2312" w:hAnsi="仿宋" w:cs="仿宋" w:hint="eastAsia"/>
          <w:sz w:val="32"/>
          <w:szCs w:val="32"/>
        </w:rPr>
        <w:t>1927年8月1日2时，在周恩来、贺龙、叶挺、朱德、刘伯承的领导下南昌起义开始，起义总指挥部设在江西大旅社。按照中共前委的作战计划，由贺龙指挥的第二十军第一、第二师，向旧藩台衙门、大士院街、牛行车站等处守军发起进攻；由叶挺指挥的第十一军第二十四师向松柏巷天主教堂、新营房、百花洲等处守军发起进攻。经5个小时的激战，全歼守敌3000余人，缴获各种枪5000余支。同日下午，驻马回岭的第二十五</w:t>
      </w:r>
      <w:r w:rsidRPr="00D971B1">
        <w:rPr>
          <w:rFonts w:ascii="仿宋_GB2312" w:eastAsia="仿宋_GB2312" w:hAnsi="仿宋" w:cs="仿宋" w:hint="eastAsia"/>
          <w:sz w:val="32"/>
          <w:szCs w:val="32"/>
        </w:rPr>
        <w:lastRenderedPageBreak/>
        <w:t>师第七十三团和第七十五团，在聂荣臻、周士第率领下参加起义，于2日拂晓开到南昌，与主力部队会合。</w:t>
      </w:r>
    </w:p>
    <w:p w:rsidR="00304448" w:rsidRPr="00D971B1" w:rsidRDefault="00304448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D971B1">
        <w:rPr>
          <w:rFonts w:ascii="仿宋_GB2312" w:eastAsia="仿宋_GB2312" w:hAnsi="仿宋" w:cs="仿宋" w:hint="eastAsia"/>
          <w:sz w:val="32"/>
          <w:szCs w:val="32"/>
        </w:rPr>
        <w:t>起义部队沿用“国民革命军第二方面军”的番号，由贺龙兼代总指挥，叶挺兼代前敌总指挥，刘伯承任参谋长，郭沫若任政治部主任。下辖3个军：第十一军由叶挺任军长，聂荣臻任党代表；第二十军由贺龙任军长，廖乾吾任党代表；第九军由韦杵任军长，朱德任副军长；朱克靖任党代表。</w:t>
      </w:r>
    </w:p>
    <w:p w:rsidR="009F5057" w:rsidRDefault="009F5057" w:rsidP="00C5563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F5057" w:rsidRPr="009F5057" w:rsidRDefault="009F5057" w:rsidP="00C55632">
      <w:pPr>
        <w:spacing w:line="560" w:lineRule="exact"/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 w:rsidRPr="009F5057">
        <w:rPr>
          <w:rFonts w:ascii="方正小标宋简体" w:eastAsia="方正小标宋简体" w:hint="eastAsia"/>
          <w:sz w:val="36"/>
          <w:szCs w:val="36"/>
        </w:rPr>
        <w:t>秋收起义：枪杆子出政权</w:t>
      </w:r>
    </w:p>
    <w:p w:rsidR="009F5057" w:rsidRDefault="009F5057" w:rsidP="00C5563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F5057" w:rsidRPr="00D971B1" w:rsidRDefault="009F5057" w:rsidP="00C55632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D971B1">
        <w:rPr>
          <w:rFonts w:ascii="仿宋_GB2312" w:eastAsia="仿宋_GB2312" w:hAnsi="仿宋" w:cs="仿宋" w:hint="eastAsia"/>
          <w:sz w:val="32"/>
          <w:szCs w:val="32"/>
        </w:rPr>
        <w:t>1927年9月，中国共产党在湖南、江西边界领导发动的农民武装起义。八七会议后，毛泽东受中共中央的委派，以中共中央特派员的身份前往长沙，领导湘赣边界的秋收起义。8月18日，改组后的湖南省委在长沙市郊的沈家大</w:t>
      </w:r>
      <w:proofErr w:type="gramStart"/>
      <w:r w:rsidRPr="00D971B1">
        <w:rPr>
          <w:rFonts w:ascii="仿宋_GB2312" w:eastAsia="仿宋_GB2312" w:hAnsi="仿宋" w:cs="仿宋" w:hint="eastAsia"/>
          <w:sz w:val="32"/>
          <w:szCs w:val="32"/>
        </w:rPr>
        <w:t>屋召开</w:t>
      </w:r>
      <w:proofErr w:type="gramEnd"/>
      <w:r w:rsidRPr="00D971B1">
        <w:rPr>
          <w:rFonts w:ascii="仿宋_GB2312" w:eastAsia="仿宋_GB2312" w:hAnsi="仿宋" w:cs="仿宋" w:hint="eastAsia"/>
          <w:sz w:val="32"/>
          <w:szCs w:val="32"/>
        </w:rPr>
        <w:t>会议，讨论制定秋收起义的计划。毛泽东在会上着重阐述了枪杆子出政权的思想。会议决定要与国民党彻底划清界限，旗帜鲜明地以中国共产党的名义号召群众，并确定集中力量</w:t>
      </w:r>
      <w:proofErr w:type="gramStart"/>
      <w:r w:rsidRPr="00D971B1">
        <w:rPr>
          <w:rFonts w:ascii="仿宋_GB2312" w:eastAsia="仿宋_GB2312" w:hAnsi="仿宋" w:cs="仿宋" w:hint="eastAsia"/>
          <w:sz w:val="32"/>
          <w:szCs w:val="32"/>
        </w:rPr>
        <w:t>在湘东赣西</w:t>
      </w:r>
      <w:proofErr w:type="gramEnd"/>
      <w:r w:rsidRPr="00D971B1">
        <w:rPr>
          <w:rFonts w:ascii="仿宋_GB2312" w:eastAsia="仿宋_GB2312" w:hAnsi="仿宋" w:cs="仿宋" w:hint="eastAsia"/>
          <w:sz w:val="32"/>
          <w:szCs w:val="32"/>
        </w:rPr>
        <w:t>发动以长沙为中心的武装起义。为便于领导秋收起义，省委确定秋收起义的领导机关分为两个，一个是由各军事负责人组成的党的前敌委员会，任命毛泽东为书记，作为武装起义的军事指挥机关。另一个是党的行动委员会，由起义地区各地方党委负责人组成，任命易礼容为书记，负责地方工作。</w:t>
      </w:r>
    </w:p>
    <w:sectPr w:rsidR="009F5057" w:rsidRPr="00D971B1" w:rsidSect="008039E9">
      <w:footerReference w:type="default" r:id="rId7"/>
      <w:pgSz w:w="11906" w:h="16838"/>
      <w:pgMar w:top="2098" w:right="1588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2630" w:rsidRDefault="00DE2630" w:rsidP="00A17D9B">
      <w:r>
        <w:separator/>
      </w:r>
    </w:p>
  </w:endnote>
  <w:endnote w:type="continuationSeparator" w:id="0">
    <w:p w:rsidR="00DE2630" w:rsidRDefault="00DE2630" w:rsidP="00A17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8206293"/>
      <w:docPartObj>
        <w:docPartGallery w:val="Page Numbers (Bottom of Page)"/>
        <w:docPartUnique/>
      </w:docPartObj>
    </w:sdtPr>
    <w:sdtEndPr/>
    <w:sdtContent>
      <w:p w:rsidR="004168D6" w:rsidRDefault="004168D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76CE" w:rsidRPr="001A76CE">
          <w:rPr>
            <w:noProof/>
            <w:lang w:val="zh-CN"/>
          </w:rPr>
          <w:t>6</w:t>
        </w:r>
        <w:r>
          <w:fldChar w:fldCharType="end"/>
        </w:r>
      </w:p>
    </w:sdtContent>
  </w:sdt>
  <w:p w:rsidR="00E73DC0" w:rsidRDefault="00E73DC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2630" w:rsidRDefault="00DE2630" w:rsidP="00A17D9B">
      <w:r>
        <w:separator/>
      </w:r>
    </w:p>
  </w:footnote>
  <w:footnote w:type="continuationSeparator" w:id="0">
    <w:p w:rsidR="00DE2630" w:rsidRDefault="00DE2630" w:rsidP="00A17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9E9"/>
    <w:rsid w:val="00002945"/>
    <w:rsid w:val="00006893"/>
    <w:rsid w:val="00026BD3"/>
    <w:rsid w:val="00057A35"/>
    <w:rsid w:val="00081A81"/>
    <w:rsid w:val="000A2368"/>
    <w:rsid w:val="000F123E"/>
    <w:rsid w:val="00163463"/>
    <w:rsid w:val="00165320"/>
    <w:rsid w:val="00190911"/>
    <w:rsid w:val="00193A32"/>
    <w:rsid w:val="001A76CE"/>
    <w:rsid w:val="002172DB"/>
    <w:rsid w:val="00240429"/>
    <w:rsid w:val="00242CA7"/>
    <w:rsid w:val="00247647"/>
    <w:rsid w:val="00291694"/>
    <w:rsid w:val="00294861"/>
    <w:rsid w:val="002A1B87"/>
    <w:rsid w:val="002D55A5"/>
    <w:rsid w:val="002E58FE"/>
    <w:rsid w:val="00304448"/>
    <w:rsid w:val="00322D87"/>
    <w:rsid w:val="00324ACB"/>
    <w:rsid w:val="00324C1E"/>
    <w:rsid w:val="00360B7B"/>
    <w:rsid w:val="003637B8"/>
    <w:rsid w:val="00380FAC"/>
    <w:rsid w:val="003B66DF"/>
    <w:rsid w:val="003C6398"/>
    <w:rsid w:val="004168D6"/>
    <w:rsid w:val="004305A9"/>
    <w:rsid w:val="0043250A"/>
    <w:rsid w:val="004554FF"/>
    <w:rsid w:val="00455B88"/>
    <w:rsid w:val="004637E6"/>
    <w:rsid w:val="00477C16"/>
    <w:rsid w:val="0048590D"/>
    <w:rsid w:val="004B0938"/>
    <w:rsid w:val="004E5C82"/>
    <w:rsid w:val="00566671"/>
    <w:rsid w:val="00577D95"/>
    <w:rsid w:val="005975D5"/>
    <w:rsid w:val="005A3A19"/>
    <w:rsid w:val="005C3AF8"/>
    <w:rsid w:val="005E4818"/>
    <w:rsid w:val="00644D70"/>
    <w:rsid w:val="00645273"/>
    <w:rsid w:val="006534DB"/>
    <w:rsid w:val="006667EF"/>
    <w:rsid w:val="006A71FC"/>
    <w:rsid w:val="006B0025"/>
    <w:rsid w:val="006B630B"/>
    <w:rsid w:val="006F201F"/>
    <w:rsid w:val="00700C90"/>
    <w:rsid w:val="00706E49"/>
    <w:rsid w:val="00722625"/>
    <w:rsid w:val="007271F1"/>
    <w:rsid w:val="007663BB"/>
    <w:rsid w:val="00776E51"/>
    <w:rsid w:val="007846D7"/>
    <w:rsid w:val="007846E6"/>
    <w:rsid w:val="00787D3D"/>
    <w:rsid w:val="007C2944"/>
    <w:rsid w:val="008039E9"/>
    <w:rsid w:val="00817259"/>
    <w:rsid w:val="00834040"/>
    <w:rsid w:val="00854B22"/>
    <w:rsid w:val="0086782A"/>
    <w:rsid w:val="008754A1"/>
    <w:rsid w:val="008A47C5"/>
    <w:rsid w:val="00925347"/>
    <w:rsid w:val="00953B13"/>
    <w:rsid w:val="009B2609"/>
    <w:rsid w:val="009B6FC9"/>
    <w:rsid w:val="009C396F"/>
    <w:rsid w:val="009F0D22"/>
    <w:rsid w:val="009F5057"/>
    <w:rsid w:val="00A17D9B"/>
    <w:rsid w:val="00A26290"/>
    <w:rsid w:val="00A3700A"/>
    <w:rsid w:val="00AC23EE"/>
    <w:rsid w:val="00AF3DE3"/>
    <w:rsid w:val="00B26217"/>
    <w:rsid w:val="00B36E0B"/>
    <w:rsid w:val="00B44613"/>
    <w:rsid w:val="00B83BB6"/>
    <w:rsid w:val="00B84569"/>
    <w:rsid w:val="00BD2C43"/>
    <w:rsid w:val="00BD4D31"/>
    <w:rsid w:val="00BF0B16"/>
    <w:rsid w:val="00C15DA3"/>
    <w:rsid w:val="00C30DA5"/>
    <w:rsid w:val="00C4753E"/>
    <w:rsid w:val="00C55632"/>
    <w:rsid w:val="00C57FAF"/>
    <w:rsid w:val="00C82F05"/>
    <w:rsid w:val="00C85321"/>
    <w:rsid w:val="00CA44C0"/>
    <w:rsid w:val="00CC6598"/>
    <w:rsid w:val="00CD46E5"/>
    <w:rsid w:val="00D55AE8"/>
    <w:rsid w:val="00D61BF6"/>
    <w:rsid w:val="00D76911"/>
    <w:rsid w:val="00D971B1"/>
    <w:rsid w:val="00DA1A6A"/>
    <w:rsid w:val="00DB7E6E"/>
    <w:rsid w:val="00DE2630"/>
    <w:rsid w:val="00E129A8"/>
    <w:rsid w:val="00E26669"/>
    <w:rsid w:val="00E73DC0"/>
    <w:rsid w:val="00E83D44"/>
    <w:rsid w:val="00E973D9"/>
    <w:rsid w:val="00EE0651"/>
    <w:rsid w:val="00F565EC"/>
    <w:rsid w:val="00F763E1"/>
    <w:rsid w:val="00F82EF4"/>
    <w:rsid w:val="00F8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7DF1D1-8AC3-4C9A-BA5E-6DF6917CC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9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7D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7D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7D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7D9B"/>
    <w:rPr>
      <w:sz w:val="18"/>
      <w:szCs w:val="18"/>
    </w:rPr>
  </w:style>
  <w:style w:type="paragraph" w:styleId="a5">
    <w:name w:val="Normal (Web)"/>
    <w:basedOn w:val="a"/>
    <w:unhideWhenUsed/>
    <w:rsid w:val="006534DB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1694"/>
    <w:rPr>
      <w:b/>
      <w:bCs/>
    </w:rPr>
  </w:style>
  <w:style w:type="paragraph" w:customStyle="1" w:styleId="1">
    <w:name w:val="正文1"/>
    <w:rsid w:val="00834040"/>
    <w:pPr>
      <w:jc w:val="both"/>
    </w:pPr>
    <w:rPr>
      <w:rFonts w:ascii="Calibri" w:eastAsia="宋体" w:hAnsi="Calibri" w:cs="宋体"/>
      <w:szCs w:val="21"/>
    </w:rPr>
  </w:style>
  <w:style w:type="character" w:customStyle="1" w:styleId="render-detail-time">
    <w:name w:val="render-detail-time"/>
    <w:basedOn w:val="a0"/>
    <w:rsid w:val="00E973D9"/>
  </w:style>
  <w:style w:type="character" w:customStyle="1" w:styleId="render-detail-resource">
    <w:name w:val="render-detail-resource"/>
    <w:basedOn w:val="a0"/>
    <w:rsid w:val="00E973D9"/>
  </w:style>
  <w:style w:type="character" w:customStyle="1" w:styleId="render-detail-voice">
    <w:name w:val="render-detail-voice"/>
    <w:basedOn w:val="a0"/>
    <w:rsid w:val="00E973D9"/>
  </w:style>
  <w:style w:type="paragraph" w:customStyle="1" w:styleId="textalign-justify">
    <w:name w:val="text_align-justify"/>
    <w:basedOn w:val="a"/>
    <w:rsid w:val="00E973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font">
    <w:name w:val="contentfont"/>
    <w:basedOn w:val="a"/>
    <w:rsid w:val="00B83B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F763E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763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9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834411">
          <w:marLeft w:val="0"/>
          <w:marRight w:val="0"/>
          <w:marTop w:val="84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48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0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39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533716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53401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3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F09AC-73FF-4DDF-A8F7-CA78971B5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859</TotalTime>
  <Pages>11</Pages>
  <Words>778</Words>
  <Characters>4440</Characters>
  <Application>Microsoft Office Word</Application>
  <DocSecurity>0</DocSecurity>
  <Lines>37</Lines>
  <Paragraphs>10</Paragraphs>
  <ScaleCrop>false</ScaleCrop>
  <Company/>
  <LinksUpToDate>false</LinksUpToDate>
  <CharactersWithSpaces>5208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61</cp:revision>
  <cp:lastPrinted>2021-04-26T08:23:00Z</cp:lastPrinted>
  <dcterms:created xsi:type="dcterms:W3CDTF">2021-04-20T02:40:00Z</dcterms:created>
  <dcterms:modified xsi:type="dcterms:W3CDTF">2021-04-26T09:06:00Z</dcterms:modified>
</cp:coreProperties>
</file>